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7F" w:rsidRPr="00541731" w:rsidRDefault="00E90F22" w:rsidP="00541731">
      <w:pPr>
        <w:spacing w:after="0" w:line="240" w:lineRule="auto"/>
        <w:jc w:val="center"/>
        <w:rPr>
          <w:rFonts w:ascii="Arial Narrow" w:hAnsi="Arial Narrow"/>
          <w:b/>
          <w:sz w:val="48"/>
          <w:szCs w:val="48"/>
        </w:rPr>
      </w:pPr>
      <w:r w:rsidRPr="00541731">
        <w:rPr>
          <w:rFonts w:ascii="Arial Narrow" w:hAnsi="Arial Narrow"/>
          <w:b/>
          <w:sz w:val="48"/>
          <w:szCs w:val="48"/>
        </w:rPr>
        <w:t>EGLWYSBACH MEDICAL PRACTICE</w:t>
      </w:r>
    </w:p>
    <w:p w:rsidR="00541731" w:rsidRDefault="00541731" w:rsidP="00541731">
      <w:pPr>
        <w:spacing w:after="0" w:line="240" w:lineRule="auto"/>
        <w:jc w:val="center"/>
        <w:rPr>
          <w:rFonts w:ascii="Arial Narrow" w:hAnsi="Arial Narrow"/>
          <w:b/>
          <w:sz w:val="48"/>
          <w:szCs w:val="48"/>
        </w:rPr>
      </w:pPr>
      <w:r w:rsidRPr="00541731">
        <w:rPr>
          <w:rFonts w:ascii="Arial Narrow" w:hAnsi="Arial Narrow"/>
          <w:b/>
          <w:sz w:val="48"/>
          <w:szCs w:val="48"/>
        </w:rPr>
        <w:t>Privacy policy</w:t>
      </w:r>
    </w:p>
    <w:p w:rsidR="00541731" w:rsidRDefault="00541731" w:rsidP="00541731">
      <w:pPr>
        <w:spacing w:after="0" w:line="240" w:lineRule="auto"/>
        <w:jc w:val="center"/>
        <w:rPr>
          <w:rFonts w:ascii="Arial Narrow" w:hAnsi="Arial Narrow"/>
          <w:b/>
          <w:sz w:val="48"/>
          <w:szCs w:val="48"/>
        </w:rPr>
      </w:pPr>
    </w:p>
    <w:p w:rsidR="00541731" w:rsidRPr="00541731" w:rsidRDefault="00541731" w:rsidP="00541731">
      <w:pPr>
        <w:spacing w:after="0" w:line="240" w:lineRule="auto"/>
        <w:rPr>
          <w:rFonts w:ascii="Calibri Light" w:hAnsi="Calibri Light" w:cs="Arial"/>
          <w:sz w:val="28"/>
          <w:szCs w:val="28"/>
        </w:rPr>
      </w:pPr>
      <w:r w:rsidRPr="00541731">
        <w:rPr>
          <w:rFonts w:ascii="Calibri Light" w:hAnsi="Calibri Light" w:cs="Arial"/>
          <w:sz w:val="28"/>
          <w:szCs w:val="28"/>
        </w:rPr>
        <w:t>This policy explains how we use the information we hold about our patients.</w:t>
      </w:r>
    </w:p>
    <w:p w:rsidR="00541731" w:rsidRPr="00541731" w:rsidRDefault="00541731" w:rsidP="00541731">
      <w:pPr>
        <w:spacing w:after="0" w:line="240" w:lineRule="auto"/>
        <w:rPr>
          <w:rFonts w:ascii="Calibri Light" w:hAnsi="Calibri Light" w:cs="Arial"/>
          <w:sz w:val="28"/>
          <w:szCs w:val="28"/>
        </w:rPr>
      </w:pPr>
    </w:p>
    <w:p w:rsidR="00541731" w:rsidRPr="00541731" w:rsidRDefault="00541731" w:rsidP="00541731">
      <w:pPr>
        <w:spacing w:after="0" w:line="240" w:lineRule="auto"/>
        <w:rPr>
          <w:rFonts w:ascii="Calibri Light" w:hAnsi="Calibri Light" w:cs="Arial"/>
          <w:i/>
          <w:sz w:val="28"/>
          <w:szCs w:val="28"/>
        </w:rPr>
      </w:pPr>
      <w:r w:rsidRPr="00541731">
        <w:rPr>
          <w:rFonts w:ascii="Calibri Light" w:hAnsi="Calibri Light" w:cs="Arial"/>
          <w:i/>
          <w:sz w:val="28"/>
          <w:szCs w:val="28"/>
        </w:rPr>
        <w:t>What information we hold about you</w:t>
      </w:r>
    </w:p>
    <w:p w:rsidR="00541731" w:rsidRPr="00541731" w:rsidRDefault="00541731" w:rsidP="00541731">
      <w:pPr>
        <w:spacing w:after="0" w:line="240" w:lineRule="auto"/>
        <w:rPr>
          <w:rFonts w:ascii="Calibri Light" w:hAnsi="Calibri Light" w:cs="Arial"/>
          <w:i/>
          <w:sz w:val="28"/>
          <w:szCs w:val="28"/>
        </w:rPr>
      </w:pPr>
      <w:r w:rsidRPr="00541731">
        <w:rPr>
          <w:rFonts w:ascii="Calibri Light" w:hAnsi="Calibri Light" w:cs="Arial"/>
          <w:i/>
          <w:sz w:val="28"/>
          <w:szCs w:val="28"/>
        </w:rPr>
        <w:t>Howe we use the information about you</w:t>
      </w:r>
    </w:p>
    <w:p w:rsidR="00541731" w:rsidRPr="00541731" w:rsidRDefault="00541731" w:rsidP="00541731">
      <w:pPr>
        <w:spacing w:after="0" w:line="240" w:lineRule="auto"/>
        <w:rPr>
          <w:rFonts w:ascii="Calibri Light" w:hAnsi="Calibri Light" w:cs="Arial"/>
          <w:i/>
          <w:sz w:val="28"/>
          <w:szCs w:val="28"/>
        </w:rPr>
      </w:pPr>
      <w:r w:rsidRPr="00541731">
        <w:rPr>
          <w:rFonts w:ascii="Calibri Light" w:hAnsi="Calibri Light" w:cs="Arial"/>
          <w:i/>
          <w:sz w:val="28"/>
          <w:szCs w:val="28"/>
        </w:rPr>
        <w:t>Sharing your data</w:t>
      </w:r>
    </w:p>
    <w:p w:rsidR="00541731" w:rsidRPr="00541731" w:rsidRDefault="00541731" w:rsidP="00541731">
      <w:pPr>
        <w:spacing w:after="0" w:line="240" w:lineRule="auto"/>
        <w:rPr>
          <w:rFonts w:ascii="Calibri Light" w:hAnsi="Calibri Light" w:cs="Arial"/>
          <w:i/>
          <w:sz w:val="28"/>
          <w:szCs w:val="28"/>
        </w:rPr>
      </w:pPr>
      <w:r w:rsidRPr="00541731">
        <w:rPr>
          <w:rFonts w:ascii="Calibri Light" w:hAnsi="Calibri Light" w:cs="Arial"/>
          <w:i/>
          <w:sz w:val="28"/>
          <w:szCs w:val="28"/>
        </w:rPr>
        <w:t>Access to your information and correction</w:t>
      </w:r>
    </w:p>
    <w:p w:rsidR="00541731" w:rsidRPr="00541731" w:rsidRDefault="00541731" w:rsidP="00541731">
      <w:pPr>
        <w:spacing w:after="0" w:line="240" w:lineRule="auto"/>
        <w:rPr>
          <w:rFonts w:ascii="Calibri Light" w:hAnsi="Calibri Light" w:cs="Arial"/>
          <w:i/>
          <w:sz w:val="28"/>
          <w:szCs w:val="28"/>
        </w:rPr>
      </w:pPr>
      <w:r w:rsidRPr="00541731">
        <w:rPr>
          <w:rFonts w:ascii="Calibri Light" w:hAnsi="Calibri Light" w:cs="Arial"/>
          <w:i/>
          <w:sz w:val="28"/>
          <w:szCs w:val="28"/>
        </w:rPr>
        <w:t>How long we keep you data</w:t>
      </w:r>
    </w:p>
    <w:p w:rsidR="00541731" w:rsidRPr="00541731" w:rsidRDefault="00541731" w:rsidP="00541731">
      <w:pPr>
        <w:spacing w:after="0" w:line="240" w:lineRule="auto"/>
        <w:rPr>
          <w:rFonts w:ascii="Calibri Light" w:hAnsi="Calibri Light" w:cs="Arial"/>
          <w:i/>
          <w:sz w:val="28"/>
          <w:szCs w:val="28"/>
        </w:rPr>
      </w:pPr>
      <w:r w:rsidRPr="00541731">
        <w:rPr>
          <w:rFonts w:ascii="Calibri Light" w:hAnsi="Calibri Light" w:cs="Arial"/>
          <w:i/>
          <w:sz w:val="28"/>
          <w:szCs w:val="28"/>
        </w:rPr>
        <w:t>Changes to our privacy policy</w:t>
      </w:r>
    </w:p>
    <w:p w:rsidR="00541731" w:rsidRPr="00541731" w:rsidRDefault="00541731" w:rsidP="00541731">
      <w:pPr>
        <w:spacing w:after="0" w:line="240" w:lineRule="auto"/>
        <w:rPr>
          <w:rFonts w:ascii="Calibri Light" w:hAnsi="Calibri Light" w:cs="Arial"/>
          <w:i/>
          <w:sz w:val="28"/>
          <w:szCs w:val="28"/>
        </w:rPr>
      </w:pPr>
      <w:r w:rsidRPr="00541731">
        <w:rPr>
          <w:rFonts w:ascii="Calibri Light" w:hAnsi="Calibri Light" w:cs="Arial"/>
          <w:i/>
          <w:sz w:val="28"/>
          <w:szCs w:val="28"/>
        </w:rPr>
        <w:t>How to contact us</w:t>
      </w:r>
    </w:p>
    <w:p w:rsidR="00541731" w:rsidRPr="00541731" w:rsidRDefault="00541731" w:rsidP="00541731">
      <w:pPr>
        <w:spacing w:after="0" w:line="240" w:lineRule="auto"/>
        <w:rPr>
          <w:rFonts w:ascii="Calibri Light" w:hAnsi="Calibri Light" w:cs="Arial"/>
          <w:i/>
          <w:sz w:val="28"/>
          <w:szCs w:val="28"/>
        </w:rPr>
      </w:pPr>
      <w:r w:rsidRPr="00541731">
        <w:rPr>
          <w:rFonts w:ascii="Calibri Light" w:hAnsi="Calibri Light" w:cs="Arial"/>
          <w:i/>
          <w:sz w:val="28"/>
          <w:szCs w:val="28"/>
        </w:rPr>
        <w:t>If you wish to complain</w:t>
      </w:r>
    </w:p>
    <w:p w:rsidR="00541731" w:rsidRPr="00541731" w:rsidRDefault="00541731" w:rsidP="00541731">
      <w:pPr>
        <w:spacing w:after="0" w:line="240" w:lineRule="auto"/>
        <w:rPr>
          <w:rFonts w:ascii="Calibri Light" w:hAnsi="Calibri Light" w:cs="Arial"/>
          <w:i/>
          <w:sz w:val="24"/>
          <w:szCs w:val="24"/>
        </w:rPr>
      </w:pPr>
    </w:p>
    <w:p w:rsidR="00541731" w:rsidRPr="00541731" w:rsidRDefault="00541731" w:rsidP="00541731">
      <w:pPr>
        <w:spacing w:after="0" w:line="240" w:lineRule="auto"/>
        <w:rPr>
          <w:rFonts w:ascii="Calibri Light" w:hAnsi="Calibri Light" w:cs="Arial"/>
          <w:i/>
          <w:sz w:val="28"/>
          <w:szCs w:val="28"/>
        </w:rPr>
      </w:pPr>
      <w:r w:rsidRPr="00541731">
        <w:rPr>
          <w:rFonts w:ascii="Calibri Light" w:hAnsi="Calibri Light" w:cs="Arial"/>
          <w:i/>
          <w:sz w:val="28"/>
          <w:szCs w:val="28"/>
        </w:rPr>
        <w:t>What information we hold about you</w:t>
      </w:r>
    </w:p>
    <w:p w:rsidR="00541731" w:rsidRDefault="00541731" w:rsidP="00541731">
      <w:pPr>
        <w:spacing w:after="0" w:line="240" w:lineRule="auto"/>
        <w:jc w:val="both"/>
        <w:rPr>
          <w:rFonts w:ascii="Calibri Light" w:hAnsi="Calibri Light" w:cs="Arial"/>
          <w:sz w:val="28"/>
          <w:szCs w:val="28"/>
        </w:rPr>
      </w:pPr>
      <w:r w:rsidRPr="00541731">
        <w:rPr>
          <w:rFonts w:ascii="Calibri Light" w:hAnsi="Calibri Light" w:cs="Arial"/>
          <w:sz w:val="28"/>
          <w:szCs w:val="28"/>
        </w:rPr>
        <w:t>We hold your personal and medication information in your computerised medical record as well as some information in paper medical records (this information was generated before medical records were computerised).  We collect information from you when you register with the practice and we record information whenever you have contact with the practice.  We also hold information from third parties, such as hospital letters and test results.  All information is treated confidentially and is accessed only by staff who need to in order to provide patient care.</w:t>
      </w:r>
    </w:p>
    <w:p w:rsidR="00541731" w:rsidRDefault="00541731" w:rsidP="00541731">
      <w:pPr>
        <w:spacing w:after="0" w:line="240" w:lineRule="auto"/>
        <w:jc w:val="both"/>
        <w:rPr>
          <w:rFonts w:ascii="Calibri Light" w:hAnsi="Calibri Light" w:cs="Arial"/>
          <w:sz w:val="28"/>
          <w:szCs w:val="28"/>
        </w:rPr>
      </w:pPr>
    </w:p>
    <w:p w:rsidR="00541731" w:rsidRDefault="00541731" w:rsidP="00541731">
      <w:pPr>
        <w:spacing w:after="0" w:line="240" w:lineRule="auto"/>
        <w:jc w:val="both"/>
        <w:rPr>
          <w:rFonts w:ascii="Calibri Light" w:hAnsi="Calibri Light" w:cs="Arial"/>
          <w:i/>
          <w:sz w:val="28"/>
          <w:szCs w:val="28"/>
        </w:rPr>
      </w:pPr>
      <w:r>
        <w:rPr>
          <w:rFonts w:ascii="Calibri Light" w:hAnsi="Calibri Light" w:cs="Arial"/>
          <w:i/>
          <w:sz w:val="28"/>
          <w:szCs w:val="28"/>
        </w:rPr>
        <w:t>How we use the information about you</w:t>
      </w:r>
    </w:p>
    <w:p w:rsidR="00541731" w:rsidRDefault="00541731" w:rsidP="00541731">
      <w:pPr>
        <w:spacing w:after="0" w:line="240" w:lineRule="auto"/>
        <w:jc w:val="both"/>
        <w:rPr>
          <w:rFonts w:ascii="Calibri Light" w:hAnsi="Calibri Light" w:cs="Arial"/>
          <w:sz w:val="28"/>
          <w:szCs w:val="28"/>
        </w:rPr>
      </w:pPr>
      <w:r>
        <w:rPr>
          <w:rFonts w:ascii="Calibri Light" w:hAnsi="Calibri Light" w:cs="Arial"/>
          <w:sz w:val="28"/>
          <w:szCs w:val="28"/>
        </w:rPr>
        <w:t>Your information is used by the practice for the purposes of providing direct patient care.  The legal bases under which we process your data are covered in articles 6(1)(e) and 9(2)(h) of the Data Protection Act 2018.</w:t>
      </w:r>
    </w:p>
    <w:p w:rsidR="00541731" w:rsidRDefault="00541731" w:rsidP="00541731">
      <w:pPr>
        <w:spacing w:after="0" w:line="240" w:lineRule="auto"/>
        <w:jc w:val="both"/>
        <w:rPr>
          <w:rFonts w:ascii="Calibri Light" w:hAnsi="Calibri Light" w:cs="Arial"/>
          <w:sz w:val="28"/>
          <w:szCs w:val="28"/>
        </w:rPr>
      </w:pPr>
    </w:p>
    <w:p w:rsidR="00541731" w:rsidRDefault="00541731" w:rsidP="00541731">
      <w:pPr>
        <w:spacing w:after="0" w:line="240" w:lineRule="auto"/>
        <w:jc w:val="both"/>
        <w:rPr>
          <w:rFonts w:ascii="Calibri Light" w:hAnsi="Calibri Light" w:cs="Arial"/>
          <w:i/>
          <w:sz w:val="28"/>
          <w:szCs w:val="28"/>
        </w:rPr>
      </w:pPr>
      <w:r>
        <w:rPr>
          <w:rFonts w:ascii="Calibri Light" w:hAnsi="Calibri Light" w:cs="Arial"/>
          <w:i/>
          <w:sz w:val="28"/>
          <w:szCs w:val="28"/>
        </w:rPr>
        <w:t>Sharing your data</w:t>
      </w:r>
    </w:p>
    <w:p w:rsidR="00541731" w:rsidRDefault="00541731" w:rsidP="00541731">
      <w:pPr>
        <w:spacing w:after="0" w:line="240" w:lineRule="auto"/>
        <w:jc w:val="both"/>
        <w:rPr>
          <w:rFonts w:ascii="Calibri Light" w:hAnsi="Calibri Light" w:cs="Arial"/>
          <w:sz w:val="28"/>
          <w:szCs w:val="28"/>
        </w:rPr>
      </w:pPr>
      <w:r>
        <w:rPr>
          <w:rFonts w:ascii="Calibri Light" w:hAnsi="Calibri Light" w:cs="Arial"/>
          <w:sz w:val="28"/>
          <w:szCs w:val="28"/>
        </w:rPr>
        <w:t xml:space="preserve">If we need to refer you to another healthcare provider </w:t>
      </w:r>
      <w:proofErr w:type="spellStart"/>
      <w:r>
        <w:rPr>
          <w:rFonts w:ascii="Calibri Light" w:hAnsi="Calibri Light" w:cs="Arial"/>
          <w:sz w:val="28"/>
          <w:szCs w:val="28"/>
        </w:rPr>
        <w:t>eg</w:t>
      </w:r>
      <w:proofErr w:type="spellEnd"/>
      <w:r>
        <w:rPr>
          <w:rFonts w:ascii="Calibri Light" w:hAnsi="Calibri Light" w:cs="Arial"/>
          <w:sz w:val="28"/>
          <w:szCs w:val="28"/>
        </w:rPr>
        <w:t xml:space="preserve">. hospital consultant, we will share your data in order to provide relevant information for your referral.  We also share </w:t>
      </w:r>
      <w:proofErr w:type="spellStart"/>
      <w:r>
        <w:rPr>
          <w:rFonts w:ascii="Calibri Light" w:hAnsi="Calibri Light" w:cs="Arial"/>
          <w:sz w:val="28"/>
          <w:szCs w:val="28"/>
        </w:rPr>
        <w:t>anonymised</w:t>
      </w:r>
      <w:proofErr w:type="spellEnd"/>
      <w:r>
        <w:rPr>
          <w:rFonts w:ascii="Calibri Light" w:hAnsi="Calibri Light" w:cs="Arial"/>
          <w:sz w:val="28"/>
          <w:szCs w:val="28"/>
        </w:rPr>
        <w:t xml:space="preserve"> data with the approved medical research database, SAIL (Secure </w:t>
      </w:r>
      <w:proofErr w:type="spellStart"/>
      <w:r>
        <w:rPr>
          <w:rFonts w:ascii="Calibri Light" w:hAnsi="Calibri Light" w:cs="Arial"/>
          <w:sz w:val="28"/>
          <w:szCs w:val="28"/>
        </w:rPr>
        <w:t>Anonymised</w:t>
      </w:r>
      <w:proofErr w:type="spellEnd"/>
      <w:r>
        <w:rPr>
          <w:rFonts w:ascii="Calibri Light" w:hAnsi="Calibri Light" w:cs="Arial"/>
          <w:sz w:val="28"/>
          <w:szCs w:val="28"/>
        </w:rPr>
        <w:t xml:space="preserve"> Information Linkage System in Wales).  For further information about SAIL, please visit </w:t>
      </w:r>
      <w:hyperlink r:id="rId5" w:history="1">
        <w:r w:rsidRPr="008C2B7D">
          <w:rPr>
            <w:rStyle w:val="Hyperlink"/>
            <w:rFonts w:ascii="Calibri Light" w:hAnsi="Calibri Light" w:cs="Arial"/>
            <w:sz w:val="28"/>
            <w:szCs w:val="28"/>
          </w:rPr>
          <w:t>https://saildatabank.com/</w:t>
        </w:r>
      </w:hyperlink>
      <w:r>
        <w:rPr>
          <w:rFonts w:ascii="Calibri Light" w:hAnsi="Calibri Light" w:cs="Arial"/>
          <w:sz w:val="28"/>
          <w:szCs w:val="28"/>
        </w:rPr>
        <w:t>.  The legal basis for sharing information for medical research is covered in article 9(2)(j) of the Data Protection Act 2018.</w:t>
      </w:r>
    </w:p>
    <w:p w:rsidR="00541731" w:rsidRDefault="00541731" w:rsidP="00541731">
      <w:pPr>
        <w:spacing w:after="0" w:line="240" w:lineRule="auto"/>
        <w:jc w:val="both"/>
        <w:rPr>
          <w:rFonts w:ascii="Calibri Light" w:hAnsi="Calibri Light" w:cs="Arial"/>
          <w:sz w:val="28"/>
          <w:szCs w:val="28"/>
        </w:rPr>
      </w:pPr>
    </w:p>
    <w:p w:rsidR="00541731" w:rsidRDefault="00541731" w:rsidP="00541731">
      <w:pPr>
        <w:spacing w:after="0" w:line="240" w:lineRule="auto"/>
        <w:jc w:val="both"/>
        <w:rPr>
          <w:rFonts w:ascii="Calibri Light" w:hAnsi="Calibri Light" w:cs="Arial"/>
          <w:sz w:val="28"/>
          <w:szCs w:val="28"/>
        </w:rPr>
      </w:pPr>
    </w:p>
    <w:p w:rsidR="00541731" w:rsidRDefault="00541731" w:rsidP="00541731">
      <w:pPr>
        <w:spacing w:after="0" w:line="240" w:lineRule="auto"/>
        <w:jc w:val="both"/>
        <w:rPr>
          <w:rFonts w:ascii="Calibri Light" w:hAnsi="Calibri Light" w:cs="Arial"/>
          <w:i/>
          <w:sz w:val="28"/>
          <w:szCs w:val="28"/>
        </w:rPr>
      </w:pPr>
      <w:r>
        <w:rPr>
          <w:rFonts w:ascii="Calibri Light" w:hAnsi="Calibri Light" w:cs="Arial"/>
          <w:i/>
          <w:sz w:val="28"/>
          <w:szCs w:val="28"/>
        </w:rPr>
        <w:lastRenderedPageBreak/>
        <w:t>Access to your information and correction</w:t>
      </w:r>
    </w:p>
    <w:p w:rsidR="00541731" w:rsidRDefault="00541731" w:rsidP="00541731">
      <w:pPr>
        <w:spacing w:after="0" w:line="240" w:lineRule="auto"/>
        <w:jc w:val="both"/>
        <w:rPr>
          <w:rFonts w:ascii="Calibri Light" w:hAnsi="Calibri Light" w:cs="Arial"/>
          <w:sz w:val="28"/>
          <w:szCs w:val="28"/>
        </w:rPr>
      </w:pPr>
      <w:r>
        <w:rPr>
          <w:rFonts w:ascii="Calibri Light" w:hAnsi="Calibri Light" w:cs="Arial"/>
          <w:sz w:val="28"/>
          <w:szCs w:val="28"/>
        </w:rPr>
        <w:t>You have the right to access your medical record and obtain a copy without charge if you wish.  We will ask you for identification before releasing copies of notes.  If you find any information in your record which you disagree with, you should notify us.  However, it is very unlikely that we will be able to delete any information but we can add a note to explain that you disagree.</w:t>
      </w:r>
    </w:p>
    <w:p w:rsidR="00170DF7" w:rsidRDefault="00170DF7" w:rsidP="00541731">
      <w:pPr>
        <w:spacing w:after="0" w:line="240" w:lineRule="auto"/>
        <w:jc w:val="both"/>
        <w:rPr>
          <w:rFonts w:ascii="Calibri Light" w:hAnsi="Calibri Light" w:cs="Arial"/>
          <w:sz w:val="28"/>
          <w:szCs w:val="28"/>
        </w:rPr>
      </w:pPr>
    </w:p>
    <w:p w:rsidR="00170DF7" w:rsidRDefault="00170DF7" w:rsidP="00541731">
      <w:pPr>
        <w:spacing w:after="0" w:line="240" w:lineRule="auto"/>
        <w:jc w:val="both"/>
        <w:rPr>
          <w:rFonts w:ascii="Calibri Light" w:hAnsi="Calibri Light" w:cs="Arial"/>
          <w:sz w:val="28"/>
          <w:szCs w:val="28"/>
        </w:rPr>
      </w:pPr>
      <w:r>
        <w:rPr>
          <w:rFonts w:ascii="Calibri Light" w:hAnsi="Calibri Light" w:cs="Arial"/>
          <w:sz w:val="28"/>
          <w:szCs w:val="28"/>
        </w:rPr>
        <w:t>Where allowed by the Data Protection Act, Eglwysbach Medical Practice may deny access to information.  Normally, this happens when the information is held for:</w:t>
      </w:r>
    </w:p>
    <w:p w:rsidR="00170DF7" w:rsidRDefault="00170DF7" w:rsidP="00541731">
      <w:pPr>
        <w:spacing w:after="0" w:line="240" w:lineRule="auto"/>
        <w:jc w:val="both"/>
        <w:rPr>
          <w:rFonts w:ascii="Calibri Light" w:hAnsi="Calibri Light" w:cs="Arial"/>
          <w:sz w:val="28"/>
          <w:szCs w:val="28"/>
        </w:rPr>
      </w:pPr>
    </w:p>
    <w:p w:rsidR="00170DF7" w:rsidRDefault="00170DF7" w:rsidP="00170DF7">
      <w:pPr>
        <w:pStyle w:val="ListParagraph"/>
        <w:numPr>
          <w:ilvl w:val="0"/>
          <w:numId w:val="1"/>
        </w:numPr>
        <w:spacing w:after="0" w:line="240" w:lineRule="auto"/>
        <w:jc w:val="both"/>
        <w:rPr>
          <w:rFonts w:ascii="Calibri Light" w:hAnsi="Calibri Light" w:cs="Arial"/>
          <w:sz w:val="28"/>
          <w:szCs w:val="28"/>
        </w:rPr>
      </w:pPr>
      <w:r>
        <w:rPr>
          <w:rFonts w:ascii="Calibri Light" w:hAnsi="Calibri Light" w:cs="Arial"/>
          <w:sz w:val="28"/>
          <w:szCs w:val="28"/>
        </w:rPr>
        <w:t>the prevention or detection of crime</w:t>
      </w:r>
    </w:p>
    <w:p w:rsidR="00170DF7" w:rsidRDefault="00170DF7" w:rsidP="00170DF7">
      <w:pPr>
        <w:pStyle w:val="ListParagraph"/>
        <w:numPr>
          <w:ilvl w:val="0"/>
          <w:numId w:val="1"/>
        </w:numPr>
        <w:spacing w:after="0" w:line="240" w:lineRule="auto"/>
        <w:jc w:val="both"/>
        <w:rPr>
          <w:rFonts w:ascii="Calibri Light" w:hAnsi="Calibri Light" w:cs="Arial"/>
          <w:sz w:val="28"/>
          <w:szCs w:val="28"/>
        </w:rPr>
      </w:pPr>
      <w:r>
        <w:rPr>
          <w:rFonts w:ascii="Calibri Light" w:hAnsi="Calibri Light" w:cs="Arial"/>
          <w:sz w:val="28"/>
          <w:szCs w:val="28"/>
        </w:rPr>
        <w:t>the apprehension or prosecution of offenders</w:t>
      </w:r>
    </w:p>
    <w:p w:rsidR="00170DF7" w:rsidRDefault="00170DF7" w:rsidP="00170DF7">
      <w:pPr>
        <w:spacing w:after="0" w:line="240" w:lineRule="auto"/>
        <w:jc w:val="both"/>
        <w:rPr>
          <w:rFonts w:ascii="Calibri Light" w:hAnsi="Calibri Light" w:cs="Arial"/>
          <w:sz w:val="28"/>
          <w:szCs w:val="28"/>
        </w:rPr>
      </w:pPr>
    </w:p>
    <w:p w:rsid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t>and giving you the information would be likely to prejudice any of these purposes.</w:t>
      </w:r>
    </w:p>
    <w:p w:rsidR="00170DF7" w:rsidRDefault="00170DF7" w:rsidP="00170DF7">
      <w:pPr>
        <w:spacing w:after="0" w:line="240" w:lineRule="auto"/>
        <w:jc w:val="both"/>
        <w:rPr>
          <w:rFonts w:ascii="Calibri Light" w:hAnsi="Calibri Light" w:cs="Arial"/>
          <w:sz w:val="28"/>
          <w:szCs w:val="28"/>
        </w:rPr>
      </w:pPr>
    </w:p>
    <w:p w:rsid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t>Information may be withheld from responses to subject access requests, where that information identifies other people, and to disclose that information would be unfair or unlawful.</w:t>
      </w:r>
    </w:p>
    <w:p w:rsidR="00170DF7" w:rsidRDefault="00170DF7" w:rsidP="00170DF7">
      <w:pPr>
        <w:spacing w:after="0" w:line="240" w:lineRule="auto"/>
        <w:jc w:val="both"/>
        <w:rPr>
          <w:rFonts w:ascii="Calibri Light" w:hAnsi="Calibri Light" w:cs="Arial"/>
          <w:sz w:val="28"/>
          <w:szCs w:val="28"/>
        </w:rPr>
      </w:pPr>
    </w:p>
    <w:p w:rsidR="00170DF7" w:rsidRDefault="00170DF7" w:rsidP="00170DF7">
      <w:pPr>
        <w:spacing w:after="0" w:line="240" w:lineRule="auto"/>
        <w:jc w:val="both"/>
        <w:rPr>
          <w:rFonts w:ascii="Calibri Light" w:hAnsi="Calibri Light" w:cs="Arial"/>
          <w:i/>
          <w:sz w:val="28"/>
          <w:szCs w:val="28"/>
        </w:rPr>
      </w:pPr>
      <w:r>
        <w:rPr>
          <w:rFonts w:ascii="Calibri Light" w:hAnsi="Calibri Light" w:cs="Arial"/>
          <w:i/>
          <w:sz w:val="28"/>
          <w:szCs w:val="28"/>
        </w:rPr>
        <w:t>How long we keep your data</w:t>
      </w:r>
    </w:p>
    <w:p w:rsid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t>We retain information on our patients until their death</w:t>
      </w:r>
    </w:p>
    <w:p w:rsidR="00170DF7" w:rsidRDefault="00170DF7" w:rsidP="00170DF7">
      <w:pPr>
        <w:spacing w:after="0" w:line="240" w:lineRule="auto"/>
        <w:jc w:val="both"/>
        <w:rPr>
          <w:rFonts w:ascii="Calibri Light" w:hAnsi="Calibri Light" w:cs="Arial"/>
          <w:sz w:val="28"/>
          <w:szCs w:val="28"/>
        </w:rPr>
      </w:pPr>
    </w:p>
    <w:p w:rsidR="00170DF7" w:rsidRDefault="00170DF7" w:rsidP="00170DF7">
      <w:pPr>
        <w:spacing w:after="0" w:line="240" w:lineRule="auto"/>
        <w:jc w:val="both"/>
        <w:rPr>
          <w:rFonts w:ascii="Calibri Light" w:hAnsi="Calibri Light" w:cs="Arial"/>
          <w:i/>
          <w:sz w:val="28"/>
          <w:szCs w:val="28"/>
        </w:rPr>
      </w:pPr>
      <w:r>
        <w:rPr>
          <w:rFonts w:ascii="Calibri Light" w:hAnsi="Calibri Light" w:cs="Arial"/>
          <w:i/>
          <w:sz w:val="28"/>
          <w:szCs w:val="28"/>
        </w:rPr>
        <w:t>Changes to our privacy policy</w:t>
      </w:r>
    </w:p>
    <w:p w:rsid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t>We keep our privacy policy under regular review and we will place any updates on our website.  This privacy policy was last updated on 23.4.18.</w:t>
      </w:r>
    </w:p>
    <w:p w:rsidR="00170DF7" w:rsidRDefault="00170DF7" w:rsidP="00170DF7">
      <w:pPr>
        <w:spacing w:after="0" w:line="240" w:lineRule="auto"/>
        <w:jc w:val="both"/>
        <w:rPr>
          <w:rFonts w:ascii="Calibri Light" w:hAnsi="Calibri Light" w:cs="Arial"/>
          <w:sz w:val="28"/>
          <w:szCs w:val="28"/>
        </w:rPr>
      </w:pPr>
    </w:p>
    <w:p w:rsidR="00170DF7" w:rsidRDefault="00170DF7" w:rsidP="00170DF7">
      <w:pPr>
        <w:spacing w:after="0" w:line="240" w:lineRule="auto"/>
        <w:jc w:val="both"/>
        <w:rPr>
          <w:rFonts w:ascii="Calibri Light" w:hAnsi="Calibri Light" w:cs="Arial"/>
          <w:i/>
          <w:sz w:val="28"/>
          <w:szCs w:val="28"/>
        </w:rPr>
      </w:pPr>
      <w:r>
        <w:rPr>
          <w:rFonts w:ascii="Calibri Light" w:hAnsi="Calibri Light" w:cs="Arial"/>
          <w:i/>
          <w:sz w:val="28"/>
          <w:szCs w:val="28"/>
        </w:rPr>
        <w:t>How to contact us</w:t>
      </w:r>
    </w:p>
    <w:p w:rsid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t>Please contact us if you have any questions on our privacy policy or on the information we hold on you:</w:t>
      </w:r>
    </w:p>
    <w:p w:rsidR="00170DF7" w:rsidRDefault="00170DF7" w:rsidP="00170DF7">
      <w:pPr>
        <w:spacing w:after="0" w:line="240" w:lineRule="auto"/>
        <w:jc w:val="both"/>
        <w:rPr>
          <w:rFonts w:ascii="Calibri Light" w:hAnsi="Calibri Light" w:cs="Arial"/>
          <w:sz w:val="28"/>
          <w:szCs w:val="28"/>
        </w:rPr>
      </w:pPr>
    </w:p>
    <w:p w:rsidR="00170DF7" w:rsidRDefault="00170DF7" w:rsidP="00170DF7">
      <w:pPr>
        <w:pStyle w:val="ListParagraph"/>
        <w:numPr>
          <w:ilvl w:val="0"/>
          <w:numId w:val="2"/>
        </w:numPr>
        <w:spacing w:after="0" w:line="240" w:lineRule="auto"/>
        <w:jc w:val="both"/>
        <w:rPr>
          <w:rFonts w:ascii="Calibri Light" w:hAnsi="Calibri Light" w:cs="Arial"/>
          <w:sz w:val="28"/>
          <w:szCs w:val="28"/>
        </w:rPr>
      </w:pPr>
      <w:r>
        <w:rPr>
          <w:rFonts w:ascii="Calibri Light" w:hAnsi="Calibri Light" w:cs="Arial"/>
          <w:sz w:val="28"/>
          <w:szCs w:val="28"/>
        </w:rPr>
        <w:t>By phone to the practice’s data controller on 01443 406811</w:t>
      </w:r>
    </w:p>
    <w:p w:rsidR="00170DF7" w:rsidRPr="00170DF7" w:rsidRDefault="00170DF7" w:rsidP="00170DF7">
      <w:pPr>
        <w:pStyle w:val="ListParagraph"/>
        <w:numPr>
          <w:ilvl w:val="0"/>
          <w:numId w:val="2"/>
        </w:numPr>
        <w:spacing w:after="0" w:line="240" w:lineRule="auto"/>
        <w:jc w:val="both"/>
        <w:rPr>
          <w:rFonts w:ascii="Calibri Light" w:hAnsi="Calibri Light" w:cs="Arial"/>
          <w:sz w:val="28"/>
          <w:szCs w:val="28"/>
        </w:rPr>
      </w:pPr>
      <w:r>
        <w:rPr>
          <w:rFonts w:ascii="Calibri Light" w:hAnsi="Calibri Light" w:cs="Arial"/>
          <w:sz w:val="28"/>
          <w:szCs w:val="28"/>
        </w:rPr>
        <w:t xml:space="preserve">By email to </w:t>
      </w:r>
      <w:hyperlink r:id="rId6" w:history="1">
        <w:r w:rsidRPr="008C2B7D">
          <w:rPr>
            <w:rStyle w:val="Hyperlink"/>
            <w:rFonts w:ascii="Calibri Light" w:hAnsi="Calibri Light" w:cs="Arial"/>
            <w:sz w:val="28"/>
            <w:szCs w:val="28"/>
          </w:rPr>
          <w:t>enquiries.w95014@wales.nhs.uk</w:t>
        </w:r>
      </w:hyperlink>
    </w:p>
    <w:p w:rsidR="00170DF7" w:rsidRDefault="00170DF7" w:rsidP="00170DF7">
      <w:pPr>
        <w:pStyle w:val="ListParagraph"/>
        <w:numPr>
          <w:ilvl w:val="0"/>
          <w:numId w:val="2"/>
        </w:numPr>
        <w:spacing w:after="0" w:line="240" w:lineRule="auto"/>
        <w:jc w:val="both"/>
        <w:rPr>
          <w:rFonts w:ascii="Calibri Light" w:hAnsi="Calibri Light" w:cs="Arial"/>
          <w:sz w:val="28"/>
          <w:szCs w:val="28"/>
        </w:rPr>
      </w:pPr>
      <w:r>
        <w:rPr>
          <w:rFonts w:ascii="Calibri Light" w:hAnsi="Calibri Light" w:cs="Arial"/>
          <w:sz w:val="28"/>
          <w:szCs w:val="28"/>
        </w:rPr>
        <w:t xml:space="preserve">Or write to:  Data Controller, Eglwysbach Medical Practice, </w:t>
      </w:r>
      <w:proofErr w:type="spellStart"/>
      <w:r>
        <w:rPr>
          <w:rFonts w:ascii="Calibri Light" w:hAnsi="Calibri Light" w:cs="Arial"/>
          <w:sz w:val="28"/>
          <w:szCs w:val="28"/>
        </w:rPr>
        <w:t>Berw</w:t>
      </w:r>
      <w:proofErr w:type="spellEnd"/>
      <w:r>
        <w:rPr>
          <w:rFonts w:ascii="Calibri Light" w:hAnsi="Calibri Light" w:cs="Arial"/>
          <w:sz w:val="28"/>
          <w:szCs w:val="28"/>
        </w:rPr>
        <w:t xml:space="preserve"> Road, Pontypridd, CF37 2AA</w:t>
      </w:r>
    </w:p>
    <w:p w:rsidR="00170DF7" w:rsidRDefault="00170DF7" w:rsidP="00170DF7">
      <w:pPr>
        <w:spacing w:after="0" w:line="240" w:lineRule="auto"/>
        <w:jc w:val="both"/>
        <w:rPr>
          <w:rFonts w:ascii="Calibri Light" w:hAnsi="Calibri Light" w:cs="Arial"/>
          <w:sz w:val="28"/>
          <w:szCs w:val="28"/>
        </w:rPr>
      </w:pPr>
    </w:p>
    <w:p w:rsid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t>In addition you can contact our designated Data Protection Officer at:</w:t>
      </w:r>
    </w:p>
    <w:p w:rsidR="00BB2021" w:rsidRDefault="00BB2021" w:rsidP="00170DF7">
      <w:pPr>
        <w:spacing w:after="0" w:line="240" w:lineRule="auto"/>
        <w:jc w:val="both"/>
        <w:rPr>
          <w:rFonts w:ascii="Calibri Light" w:hAnsi="Calibri Light" w:cs="Arial"/>
          <w:sz w:val="28"/>
          <w:szCs w:val="28"/>
        </w:rPr>
      </w:pPr>
    </w:p>
    <w:p w:rsidR="00BB2021" w:rsidRDefault="006D6354" w:rsidP="00170DF7">
      <w:pPr>
        <w:spacing w:after="0" w:line="240" w:lineRule="auto"/>
        <w:jc w:val="both"/>
        <w:rPr>
          <w:rFonts w:ascii="Calibri Light" w:hAnsi="Calibri Light" w:cs="Arial"/>
          <w:sz w:val="28"/>
          <w:szCs w:val="28"/>
        </w:rPr>
      </w:pPr>
      <w:r>
        <w:rPr>
          <w:rFonts w:ascii="Calibri Light" w:hAnsi="Calibri Light" w:cs="Arial"/>
          <w:sz w:val="28"/>
          <w:szCs w:val="28"/>
        </w:rPr>
        <w:t xml:space="preserve"> </w:t>
      </w:r>
    </w:p>
    <w:p w:rsid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lastRenderedPageBreak/>
        <w:t>NHS Wales Informatics Service (NWIS)</w:t>
      </w:r>
    </w:p>
    <w:p w:rsid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t>Information Governance</w:t>
      </w:r>
    </w:p>
    <w:p w:rsid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t>Data Protection Officer</w:t>
      </w:r>
    </w:p>
    <w:p w:rsid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t>4</w:t>
      </w:r>
      <w:r w:rsidRPr="00170DF7">
        <w:rPr>
          <w:rFonts w:ascii="Calibri Light" w:hAnsi="Calibri Light" w:cs="Arial"/>
          <w:sz w:val="28"/>
          <w:szCs w:val="28"/>
          <w:vertAlign w:val="superscript"/>
        </w:rPr>
        <w:t>th</w:t>
      </w:r>
      <w:r>
        <w:rPr>
          <w:rFonts w:ascii="Calibri Light" w:hAnsi="Calibri Light" w:cs="Arial"/>
          <w:sz w:val="28"/>
          <w:szCs w:val="28"/>
        </w:rPr>
        <w:t xml:space="preserve"> Floor Ty </w:t>
      </w:r>
      <w:proofErr w:type="spellStart"/>
      <w:r>
        <w:rPr>
          <w:rFonts w:ascii="Calibri Light" w:hAnsi="Calibri Light" w:cs="Arial"/>
          <w:sz w:val="28"/>
          <w:szCs w:val="28"/>
        </w:rPr>
        <w:t>Glan</w:t>
      </w:r>
      <w:proofErr w:type="spellEnd"/>
      <w:r>
        <w:rPr>
          <w:rFonts w:ascii="Calibri Light" w:hAnsi="Calibri Light" w:cs="Arial"/>
          <w:sz w:val="28"/>
          <w:szCs w:val="28"/>
        </w:rPr>
        <w:t xml:space="preserve"> yr </w:t>
      </w:r>
      <w:proofErr w:type="spellStart"/>
      <w:r>
        <w:rPr>
          <w:rFonts w:ascii="Calibri Light" w:hAnsi="Calibri Light" w:cs="Arial"/>
          <w:sz w:val="28"/>
          <w:szCs w:val="28"/>
        </w:rPr>
        <w:t>Afon</w:t>
      </w:r>
      <w:proofErr w:type="spellEnd"/>
    </w:p>
    <w:p w:rsid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t xml:space="preserve">21 </w:t>
      </w:r>
      <w:proofErr w:type="spellStart"/>
      <w:r>
        <w:rPr>
          <w:rFonts w:ascii="Calibri Light" w:hAnsi="Calibri Light" w:cs="Arial"/>
          <w:sz w:val="28"/>
          <w:szCs w:val="28"/>
        </w:rPr>
        <w:t>Cowbridge</w:t>
      </w:r>
      <w:proofErr w:type="spellEnd"/>
      <w:r>
        <w:rPr>
          <w:rFonts w:ascii="Calibri Light" w:hAnsi="Calibri Light" w:cs="Arial"/>
          <w:sz w:val="28"/>
          <w:szCs w:val="28"/>
        </w:rPr>
        <w:t xml:space="preserve"> Road East</w:t>
      </w:r>
    </w:p>
    <w:p w:rsid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t>Cardiff</w:t>
      </w:r>
    </w:p>
    <w:p w:rsid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t>CFR11 9AD</w:t>
      </w:r>
    </w:p>
    <w:p w:rsidR="00170DF7" w:rsidRDefault="00170DF7" w:rsidP="00170DF7">
      <w:pPr>
        <w:spacing w:after="0" w:line="240" w:lineRule="auto"/>
        <w:jc w:val="both"/>
        <w:rPr>
          <w:rFonts w:ascii="Calibri Light" w:hAnsi="Calibri Light" w:cs="Arial"/>
          <w:sz w:val="28"/>
          <w:szCs w:val="28"/>
        </w:rPr>
      </w:pPr>
    </w:p>
    <w:p w:rsidR="00170DF7" w:rsidRDefault="00170DF7" w:rsidP="00170DF7">
      <w:pPr>
        <w:spacing w:after="0" w:line="240" w:lineRule="auto"/>
        <w:jc w:val="both"/>
        <w:rPr>
          <w:rFonts w:ascii="Calibri Light" w:hAnsi="Calibri Light" w:cs="Arial"/>
          <w:i/>
          <w:sz w:val="28"/>
          <w:szCs w:val="28"/>
        </w:rPr>
      </w:pPr>
      <w:r>
        <w:rPr>
          <w:rFonts w:ascii="Calibri Light" w:hAnsi="Calibri Light" w:cs="Arial"/>
          <w:i/>
          <w:sz w:val="28"/>
          <w:szCs w:val="28"/>
        </w:rPr>
        <w:t>If you wish to complain</w:t>
      </w:r>
    </w:p>
    <w:p w:rsid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t>If you want to complain about how we have processed your data, you can report a concern to:</w:t>
      </w:r>
    </w:p>
    <w:p w:rsidR="00170DF7" w:rsidRDefault="00170DF7" w:rsidP="00170DF7">
      <w:pPr>
        <w:spacing w:after="0" w:line="240" w:lineRule="auto"/>
        <w:jc w:val="both"/>
        <w:rPr>
          <w:rFonts w:ascii="Calibri Light" w:hAnsi="Calibri Light" w:cs="Arial"/>
          <w:sz w:val="28"/>
          <w:szCs w:val="28"/>
        </w:rPr>
      </w:pPr>
    </w:p>
    <w:p w:rsid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t>Information Commissioner’s Office – Wales</w:t>
      </w:r>
    </w:p>
    <w:p w:rsid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t>2</w:t>
      </w:r>
      <w:r w:rsidRPr="00170DF7">
        <w:rPr>
          <w:rFonts w:ascii="Calibri Light" w:hAnsi="Calibri Light" w:cs="Arial"/>
          <w:sz w:val="28"/>
          <w:szCs w:val="28"/>
          <w:vertAlign w:val="superscript"/>
        </w:rPr>
        <w:t>nd</w:t>
      </w:r>
      <w:r>
        <w:rPr>
          <w:rFonts w:ascii="Calibri Light" w:hAnsi="Calibri Light" w:cs="Arial"/>
          <w:sz w:val="28"/>
          <w:szCs w:val="28"/>
        </w:rPr>
        <w:t xml:space="preserve"> Floor, Churchill House</w:t>
      </w:r>
    </w:p>
    <w:p w:rsid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t>Churchill Way</w:t>
      </w:r>
    </w:p>
    <w:p w:rsid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t>Cardiff</w:t>
      </w:r>
    </w:p>
    <w:p w:rsid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t>CF10 2HH</w:t>
      </w:r>
    </w:p>
    <w:p w:rsidR="00170DF7" w:rsidRDefault="00170DF7" w:rsidP="00170DF7">
      <w:pPr>
        <w:spacing w:after="0" w:line="240" w:lineRule="auto"/>
        <w:jc w:val="both"/>
        <w:rPr>
          <w:rFonts w:ascii="Calibri Light" w:hAnsi="Calibri Light" w:cs="Arial"/>
          <w:sz w:val="28"/>
          <w:szCs w:val="28"/>
        </w:rPr>
      </w:pPr>
    </w:p>
    <w:p w:rsid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t>Telephone:  029 2067 8400</w:t>
      </w:r>
    </w:p>
    <w:p w:rsid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t>Fax:  029 2067 8399</w:t>
      </w:r>
    </w:p>
    <w:p w:rsidR="00170DF7" w:rsidRPr="00170DF7" w:rsidRDefault="00170DF7" w:rsidP="00170DF7">
      <w:pPr>
        <w:spacing w:after="0" w:line="240" w:lineRule="auto"/>
        <w:jc w:val="both"/>
        <w:rPr>
          <w:rFonts w:ascii="Calibri Light" w:hAnsi="Calibri Light" w:cs="Arial"/>
          <w:sz w:val="28"/>
          <w:szCs w:val="28"/>
        </w:rPr>
      </w:pPr>
      <w:r>
        <w:rPr>
          <w:rFonts w:ascii="Calibri Light" w:hAnsi="Calibri Light" w:cs="Arial"/>
          <w:sz w:val="28"/>
          <w:szCs w:val="28"/>
        </w:rPr>
        <w:t xml:space="preserve">Email:  </w:t>
      </w:r>
      <w:hyperlink r:id="rId7" w:history="1">
        <w:r w:rsidRPr="008C2B7D">
          <w:rPr>
            <w:rStyle w:val="Hyperlink"/>
            <w:rFonts w:ascii="Calibri Light" w:hAnsi="Calibri Light" w:cs="Arial"/>
            <w:sz w:val="28"/>
            <w:szCs w:val="28"/>
          </w:rPr>
          <w:t>wales@ico.org.uk</w:t>
        </w:r>
      </w:hyperlink>
      <w:r>
        <w:rPr>
          <w:rFonts w:ascii="Calibri Light" w:hAnsi="Calibri Light" w:cs="Arial"/>
          <w:sz w:val="28"/>
          <w:szCs w:val="28"/>
        </w:rPr>
        <w:t xml:space="preserve"> </w:t>
      </w:r>
    </w:p>
    <w:sectPr w:rsidR="00170DF7" w:rsidRPr="00170DF7" w:rsidSect="00364F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50E04"/>
    <w:multiLevelType w:val="hybridMultilevel"/>
    <w:tmpl w:val="D2E0541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73F43349"/>
    <w:multiLevelType w:val="hybridMultilevel"/>
    <w:tmpl w:val="46FCA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90F22"/>
    <w:rsid w:val="00170DF7"/>
    <w:rsid w:val="00364F7F"/>
    <w:rsid w:val="00541731"/>
    <w:rsid w:val="006D6354"/>
    <w:rsid w:val="00BB2021"/>
    <w:rsid w:val="00E90F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731"/>
    <w:rPr>
      <w:color w:val="0000FF" w:themeColor="hyperlink"/>
      <w:u w:val="single"/>
    </w:rPr>
  </w:style>
  <w:style w:type="paragraph" w:styleId="ListParagraph">
    <w:name w:val="List Paragraph"/>
    <w:basedOn w:val="Normal"/>
    <w:uiPriority w:val="34"/>
    <w:qFormat/>
    <w:rsid w:val="00170D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ale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quiries.w95014@wales.nhs.uk" TargetMode="External"/><Relationship Id="rId5" Type="http://schemas.openxmlformats.org/officeDocument/2006/relationships/hyperlink" Target="https://saildatabank.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InPS</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Si153073</dc:creator>
  <cp:lastModifiedBy>Si153073</cp:lastModifiedBy>
  <cp:revision>2</cp:revision>
  <dcterms:created xsi:type="dcterms:W3CDTF">2019-09-25T08:47:00Z</dcterms:created>
  <dcterms:modified xsi:type="dcterms:W3CDTF">2019-09-25T09:26:00Z</dcterms:modified>
</cp:coreProperties>
</file>