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167" w:rsidRDefault="00FB7122" w:rsidP="00FB7122">
      <w:pPr>
        <w:jc w:val="center"/>
      </w:pPr>
      <w:r w:rsidRPr="00FB7122">
        <w:rPr>
          <w:noProof/>
          <w:lang w:val="en-GB" w:eastAsia="en-GB" w:bidi="ar-SA"/>
        </w:rPr>
        <w:drawing>
          <wp:inline distT="0" distB="0" distL="0" distR="0">
            <wp:extent cx="3362325" cy="10572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srcRect/>
                    <a:stretch>
                      <a:fillRect/>
                    </a:stretch>
                  </pic:blipFill>
                  <pic:spPr bwMode="auto">
                    <a:xfrm>
                      <a:off x="0" y="0"/>
                      <a:ext cx="3362325" cy="1057275"/>
                    </a:xfrm>
                    <a:prstGeom prst="rect">
                      <a:avLst/>
                    </a:prstGeom>
                    <a:noFill/>
                    <a:ln w="9525">
                      <a:noFill/>
                      <a:miter lim="800000"/>
                      <a:headEnd/>
                      <a:tailEnd/>
                    </a:ln>
                  </pic:spPr>
                </pic:pic>
              </a:graphicData>
            </a:graphic>
          </wp:inline>
        </w:drawing>
      </w:r>
    </w:p>
    <w:p w:rsidR="00FB7122" w:rsidRPr="00F93A1B" w:rsidRDefault="00FB7122" w:rsidP="00FB7122">
      <w:pPr>
        <w:pStyle w:val="Heading5"/>
        <w:jc w:val="center"/>
        <w:rPr>
          <w:rFonts w:ascii="Arial" w:hAnsi="Arial" w:cs="Arial"/>
          <w:sz w:val="36"/>
          <w:szCs w:val="36"/>
        </w:rPr>
      </w:pPr>
      <w:r w:rsidRPr="00F93A1B">
        <w:rPr>
          <w:rFonts w:ascii="Arial" w:hAnsi="Arial" w:cs="Arial"/>
          <w:sz w:val="36"/>
          <w:szCs w:val="36"/>
        </w:rPr>
        <w:t>NEWSLETTER – MARCH 2018</w:t>
      </w:r>
    </w:p>
    <w:p w:rsidR="00FB7122" w:rsidRDefault="00FB7122" w:rsidP="00FB7122">
      <w:pPr>
        <w:rPr>
          <w:rFonts w:ascii="Arial" w:hAnsi="Arial" w:cs="Arial"/>
        </w:rPr>
      </w:pPr>
    </w:p>
    <w:p w:rsidR="00FB7122" w:rsidRPr="00FB7122" w:rsidRDefault="00FB7122" w:rsidP="00FB7122">
      <w:pPr>
        <w:pStyle w:val="Heading3"/>
        <w:jc w:val="center"/>
        <w:rPr>
          <w:rFonts w:ascii="Arial" w:hAnsi="Arial" w:cs="Arial"/>
          <w:sz w:val="32"/>
          <w:szCs w:val="32"/>
          <w:u w:val="single"/>
        </w:rPr>
      </w:pPr>
      <w:r w:rsidRPr="00FB7122">
        <w:rPr>
          <w:rFonts w:ascii="Arial" w:hAnsi="Arial" w:cs="Arial"/>
          <w:sz w:val="32"/>
          <w:szCs w:val="32"/>
          <w:u w:val="single"/>
        </w:rPr>
        <w:t xml:space="preserve">Dr David </w:t>
      </w:r>
      <w:proofErr w:type="spellStart"/>
      <w:r w:rsidRPr="00FB7122">
        <w:rPr>
          <w:rFonts w:ascii="Arial" w:hAnsi="Arial" w:cs="Arial"/>
          <w:sz w:val="32"/>
          <w:szCs w:val="32"/>
          <w:u w:val="single"/>
        </w:rPr>
        <w:t>Randell</w:t>
      </w:r>
      <w:proofErr w:type="spellEnd"/>
    </w:p>
    <w:p w:rsidR="00FB7122" w:rsidRDefault="00FB7122" w:rsidP="00FB7122">
      <w:pPr>
        <w:pStyle w:val="Heading3"/>
        <w:rPr>
          <w:rFonts w:ascii="Arial" w:hAnsi="Arial" w:cs="Arial"/>
        </w:rPr>
      </w:pPr>
    </w:p>
    <w:p w:rsidR="00FB7122" w:rsidRDefault="00FB7122" w:rsidP="00FB7122">
      <w:pPr>
        <w:jc w:val="both"/>
        <w:rPr>
          <w:rFonts w:ascii="Arial" w:hAnsi="Arial" w:cs="Arial"/>
        </w:rPr>
      </w:pPr>
      <w:r>
        <w:rPr>
          <w:rFonts w:ascii="Arial" w:hAnsi="Arial" w:cs="Arial"/>
        </w:rPr>
        <w:t xml:space="preserve">We regret to inform patients that our former colleague Dr David </w:t>
      </w:r>
      <w:proofErr w:type="spellStart"/>
      <w:r>
        <w:rPr>
          <w:rFonts w:ascii="Arial" w:hAnsi="Arial" w:cs="Arial"/>
        </w:rPr>
        <w:t>Randell</w:t>
      </w:r>
      <w:proofErr w:type="spellEnd"/>
      <w:r>
        <w:rPr>
          <w:rFonts w:ascii="Arial" w:hAnsi="Arial" w:cs="Arial"/>
        </w:rPr>
        <w:t xml:space="preserve"> passed away recently at the age of 84. Dr </w:t>
      </w:r>
      <w:proofErr w:type="spellStart"/>
      <w:r>
        <w:rPr>
          <w:rFonts w:ascii="Arial" w:hAnsi="Arial" w:cs="Arial"/>
        </w:rPr>
        <w:t>Randell</w:t>
      </w:r>
      <w:proofErr w:type="spellEnd"/>
      <w:r>
        <w:rPr>
          <w:rFonts w:ascii="Arial" w:hAnsi="Arial" w:cs="Arial"/>
        </w:rPr>
        <w:t xml:space="preserve"> joined the practice in the early 1970s and was senior partner at the practice for a number of years until his retirement in 1994. He will be remembered with affection by many of our older patients. We offer our sincere condolences to his family.</w:t>
      </w:r>
    </w:p>
    <w:p w:rsidR="00FB7122" w:rsidRDefault="00FB7122" w:rsidP="00FB7122">
      <w:pPr>
        <w:jc w:val="both"/>
        <w:rPr>
          <w:rFonts w:ascii="Arial" w:hAnsi="Arial" w:cs="Arial"/>
        </w:rPr>
      </w:pPr>
    </w:p>
    <w:p w:rsidR="00FB7122" w:rsidRDefault="00FB7122" w:rsidP="00FB7122">
      <w:pPr>
        <w:jc w:val="center"/>
        <w:rPr>
          <w:rFonts w:ascii="Arial" w:hAnsi="Arial" w:cs="Arial"/>
          <w:b/>
          <w:sz w:val="32"/>
          <w:szCs w:val="32"/>
          <w:u w:val="single"/>
        </w:rPr>
      </w:pPr>
      <w:r w:rsidRPr="003947BB">
        <w:rPr>
          <w:rFonts w:ascii="Arial" w:hAnsi="Arial" w:cs="Arial"/>
          <w:b/>
          <w:sz w:val="32"/>
          <w:szCs w:val="32"/>
          <w:u w:val="single"/>
        </w:rPr>
        <w:t>Staff Changes</w:t>
      </w:r>
    </w:p>
    <w:p w:rsidR="00FB7122" w:rsidRDefault="00FB7122" w:rsidP="00FB7122">
      <w:pPr>
        <w:jc w:val="center"/>
        <w:rPr>
          <w:rFonts w:ascii="Arial" w:hAnsi="Arial" w:cs="Arial"/>
        </w:rPr>
      </w:pPr>
    </w:p>
    <w:p w:rsidR="00FB7122" w:rsidRDefault="00FB7122" w:rsidP="00FB7122">
      <w:pPr>
        <w:jc w:val="both"/>
        <w:rPr>
          <w:rFonts w:ascii="Arial" w:hAnsi="Arial" w:cs="Arial"/>
        </w:rPr>
      </w:pPr>
      <w:r>
        <w:rPr>
          <w:rFonts w:ascii="Arial" w:hAnsi="Arial" w:cs="Arial"/>
        </w:rPr>
        <w:t>Welcome to Dr Sarah Phillips who has joined us as a permanent member of our medical team recently. Dr Phillips is an experienced GP who has now returned to Wales after working for a number of years in the Midlands.</w:t>
      </w:r>
    </w:p>
    <w:p w:rsidR="00FB7122" w:rsidRDefault="00FB7122" w:rsidP="00FB7122">
      <w:pPr>
        <w:jc w:val="both"/>
        <w:rPr>
          <w:rFonts w:ascii="Arial" w:hAnsi="Arial" w:cs="Arial"/>
        </w:rPr>
      </w:pPr>
      <w:r>
        <w:rPr>
          <w:rFonts w:ascii="Arial" w:hAnsi="Arial" w:cs="Arial"/>
        </w:rPr>
        <w:t xml:space="preserve">Dr Philips has a special interest in the problems of older patients. She is a Welsh speaker. </w:t>
      </w:r>
    </w:p>
    <w:p w:rsidR="00FB7122" w:rsidRDefault="00FB7122" w:rsidP="00FB7122">
      <w:pPr>
        <w:jc w:val="both"/>
        <w:rPr>
          <w:rFonts w:ascii="Arial" w:hAnsi="Arial" w:cs="Arial"/>
        </w:rPr>
      </w:pPr>
      <w:r>
        <w:rPr>
          <w:rFonts w:ascii="Arial" w:hAnsi="Arial" w:cs="Arial"/>
        </w:rPr>
        <w:t xml:space="preserve">Welcome also to Dr Sammy </w:t>
      </w:r>
      <w:proofErr w:type="spellStart"/>
      <w:r>
        <w:rPr>
          <w:rFonts w:ascii="Arial" w:hAnsi="Arial" w:cs="Arial"/>
        </w:rPr>
        <w:t>Mahbouba</w:t>
      </w:r>
      <w:proofErr w:type="spellEnd"/>
      <w:r>
        <w:rPr>
          <w:rFonts w:ascii="Arial" w:hAnsi="Arial" w:cs="Arial"/>
        </w:rPr>
        <w:t xml:space="preserve"> (Dr Sammy) who joins us for 6 months to continue his training as a GP. Dr Sammy is a fully qualified doctor in the second year of his GP training </w:t>
      </w:r>
      <w:proofErr w:type="spellStart"/>
      <w:r>
        <w:rPr>
          <w:rFonts w:ascii="Arial" w:hAnsi="Arial" w:cs="Arial"/>
        </w:rPr>
        <w:t>programme</w:t>
      </w:r>
      <w:proofErr w:type="spellEnd"/>
      <w:r>
        <w:rPr>
          <w:rFonts w:ascii="Arial" w:hAnsi="Arial" w:cs="Arial"/>
        </w:rPr>
        <w:t xml:space="preserve">. </w:t>
      </w:r>
    </w:p>
    <w:p w:rsidR="00FB7122" w:rsidRDefault="00FB7122" w:rsidP="00FB7122">
      <w:pPr>
        <w:jc w:val="both"/>
        <w:rPr>
          <w:rFonts w:ascii="Arial" w:hAnsi="Arial" w:cs="Arial"/>
        </w:rPr>
      </w:pPr>
    </w:p>
    <w:p w:rsidR="00FB7122" w:rsidRDefault="00FB7122" w:rsidP="00FB7122">
      <w:pPr>
        <w:jc w:val="center"/>
        <w:rPr>
          <w:rFonts w:ascii="Arial" w:hAnsi="Arial" w:cs="Arial"/>
          <w:b/>
          <w:sz w:val="32"/>
          <w:szCs w:val="32"/>
          <w:u w:val="single"/>
        </w:rPr>
      </w:pPr>
      <w:r w:rsidRPr="003947BB">
        <w:rPr>
          <w:rFonts w:ascii="Arial" w:hAnsi="Arial" w:cs="Arial"/>
          <w:b/>
          <w:sz w:val="32"/>
          <w:szCs w:val="32"/>
          <w:u w:val="single"/>
        </w:rPr>
        <w:t xml:space="preserve">Adverse weather - Thanks to patients </w:t>
      </w:r>
    </w:p>
    <w:p w:rsidR="00FB7122" w:rsidRDefault="00FB7122" w:rsidP="00FB7122">
      <w:pPr>
        <w:jc w:val="center"/>
        <w:rPr>
          <w:rFonts w:ascii="Arial" w:hAnsi="Arial" w:cs="Arial"/>
        </w:rPr>
      </w:pPr>
    </w:p>
    <w:p w:rsidR="00FB7122" w:rsidRDefault="00FB7122" w:rsidP="00FB7122">
      <w:pPr>
        <w:jc w:val="both"/>
        <w:rPr>
          <w:rFonts w:ascii="Arial" w:hAnsi="Arial" w:cs="Arial"/>
        </w:rPr>
      </w:pPr>
      <w:r>
        <w:rPr>
          <w:rFonts w:ascii="Arial" w:hAnsi="Arial" w:cs="Arial"/>
        </w:rPr>
        <w:t xml:space="preserve">During the recent snow, we managed with the help of dedicated staff and kind patients to open </w:t>
      </w:r>
      <w:proofErr w:type="spellStart"/>
      <w:r>
        <w:rPr>
          <w:rFonts w:ascii="Arial" w:hAnsi="Arial" w:cs="Arial"/>
        </w:rPr>
        <w:t>Eglwysbach</w:t>
      </w:r>
      <w:proofErr w:type="spellEnd"/>
      <w:r>
        <w:rPr>
          <w:rFonts w:ascii="Arial" w:hAnsi="Arial" w:cs="Arial"/>
        </w:rPr>
        <w:t xml:space="preserve"> Surgery for the normal opening hours. We would like to thank patients for their very sensible attitude to the difficulties we all experienced. </w:t>
      </w:r>
    </w:p>
    <w:p w:rsidR="00FB7122" w:rsidRDefault="00FB7122" w:rsidP="00FB7122">
      <w:pPr>
        <w:jc w:val="both"/>
        <w:rPr>
          <w:rFonts w:ascii="Arial" w:hAnsi="Arial" w:cs="Arial"/>
        </w:rPr>
      </w:pPr>
      <w:r>
        <w:rPr>
          <w:rFonts w:ascii="Arial" w:hAnsi="Arial" w:cs="Arial"/>
        </w:rPr>
        <w:t>We would especially like to thank two patients who contacted the practice on the morning of Friday 2</w:t>
      </w:r>
      <w:r w:rsidRPr="001F65D6">
        <w:rPr>
          <w:rFonts w:ascii="Arial" w:hAnsi="Arial" w:cs="Arial"/>
          <w:vertAlign w:val="superscript"/>
        </w:rPr>
        <w:t>nd</w:t>
      </w:r>
      <w:r>
        <w:rPr>
          <w:rFonts w:ascii="Arial" w:hAnsi="Arial" w:cs="Arial"/>
        </w:rPr>
        <w:t xml:space="preserve"> March to offer to transport staff in their 4x4 vehicles. The offer was gratefully accepted and this allowed us to have a GP on the premises until 6.30 pm. </w:t>
      </w:r>
    </w:p>
    <w:p w:rsidR="00FB7122" w:rsidRDefault="00FB7122" w:rsidP="00FB7122">
      <w:pPr>
        <w:jc w:val="both"/>
        <w:rPr>
          <w:rFonts w:ascii="Arial" w:hAnsi="Arial" w:cs="Arial"/>
        </w:rPr>
      </w:pPr>
    </w:p>
    <w:p w:rsidR="00FB7122" w:rsidRDefault="00FB7122" w:rsidP="00FB7122">
      <w:pPr>
        <w:jc w:val="center"/>
        <w:rPr>
          <w:rFonts w:ascii="Arial" w:hAnsi="Arial" w:cs="Arial"/>
          <w:b/>
          <w:sz w:val="32"/>
          <w:szCs w:val="32"/>
          <w:u w:val="single"/>
        </w:rPr>
      </w:pPr>
      <w:r w:rsidRPr="001F65D6">
        <w:rPr>
          <w:rFonts w:ascii="Arial" w:hAnsi="Arial" w:cs="Arial"/>
          <w:b/>
          <w:sz w:val="32"/>
          <w:szCs w:val="32"/>
          <w:u w:val="single"/>
        </w:rPr>
        <w:t>Bowel Cancer Screening</w:t>
      </w:r>
    </w:p>
    <w:p w:rsidR="00FB7122" w:rsidRPr="001F65D6" w:rsidRDefault="00FB7122" w:rsidP="00FB7122">
      <w:pPr>
        <w:jc w:val="center"/>
        <w:rPr>
          <w:rFonts w:ascii="Arial" w:hAnsi="Arial" w:cs="Arial"/>
          <w:b/>
          <w:sz w:val="32"/>
          <w:szCs w:val="32"/>
          <w:u w:val="single"/>
        </w:rPr>
      </w:pPr>
    </w:p>
    <w:p w:rsidR="00FB7122" w:rsidRDefault="00FB7122" w:rsidP="00FB7122">
      <w:pPr>
        <w:jc w:val="both"/>
        <w:rPr>
          <w:rFonts w:ascii="Arial" w:hAnsi="Arial" w:cs="Arial"/>
        </w:rPr>
      </w:pPr>
      <w:r>
        <w:rPr>
          <w:rFonts w:ascii="Arial" w:hAnsi="Arial" w:cs="Arial"/>
        </w:rPr>
        <w:t xml:space="preserve">Bowel cancer is the third most common cancer in Wales. However, if it is picked up early it is also one of the most treatable. 2000 new cases are diagnosed each year in Wales, Uptake of this important screening test for bowel cancer has been relatively low. We encourage all of our patients to respond to the invitation that is sent to all patients between the ages of 60 and 74. </w:t>
      </w:r>
      <w:r w:rsidRPr="00C8195F">
        <w:rPr>
          <w:rFonts w:ascii="Arial" w:hAnsi="Arial" w:cs="Arial"/>
          <w:i/>
          <w:u w:val="single"/>
        </w:rPr>
        <w:t>‘Don’t die of embarrassment’</w:t>
      </w:r>
      <w:r>
        <w:rPr>
          <w:rFonts w:ascii="Arial" w:hAnsi="Arial" w:cs="Arial"/>
        </w:rPr>
        <w:t xml:space="preserve">                                      </w:t>
      </w:r>
    </w:p>
    <w:p w:rsidR="00FB7122" w:rsidRPr="00C1537A" w:rsidRDefault="00FB7122" w:rsidP="00FB7122">
      <w:pPr>
        <w:jc w:val="right"/>
        <w:rPr>
          <w:rFonts w:ascii="Arial" w:hAnsi="Arial" w:cs="Arial"/>
          <w:b/>
        </w:rPr>
      </w:pPr>
      <w:r>
        <w:rPr>
          <w:rFonts w:ascii="Arial" w:hAnsi="Arial" w:cs="Arial"/>
        </w:rPr>
        <w:t xml:space="preserve"> </w:t>
      </w:r>
      <w:r w:rsidRPr="00C1537A">
        <w:rPr>
          <w:rFonts w:ascii="Arial" w:hAnsi="Arial" w:cs="Arial"/>
          <w:b/>
        </w:rPr>
        <w:t>P</w:t>
      </w:r>
      <w:r>
        <w:rPr>
          <w:rFonts w:ascii="Arial" w:hAnsi="Arial" w:cs="Arial"/>
          <w:b/>
        </w:rPr>
        <w:t>.</w:t>
      </w:r>
      <w:r w:rsidRPr="00C1537A">
        <w:rPr>
          <w:rFonts w:ascii="Arial" w:hAnsi="Arial" w:cs="Arial"/>
          <w:b/>
        </w:rPr>
        <w:t>T</w:t>
      </w:r>
      <w:r>
        <w:rPr>
          <w:rFonts w:ascii="Arial" w:hAnsi="Arial" w:cs="Arial"/>
          <w:b/>
        </w:rPr>
        <w:t>.</w:t>
      </w:r>
      <w:r w:rsidRPr="00C1537A">
        <w:rPr>
          <w:rFonts w:ascii="Arial" w:hAnsi="Arial" w:cs="Arial"/>
          <w:b/>
        </w:rPr>
        <w:t>O</w:t>
      </w:r>
      <w:r>
        <w:rPr>
          <w:rFonts w:ascii="Arial" w:hAnsi="Arial" w:cs="Arial"/>
          <w:b/>
        </w:rPr>
        <w:t>.</w:t>
      </w:r>
    </w:p>
    <w:p w:rsidR="00FB7122" w:rsidRDefault="00FB7122" w:rsidP="00FB7122">
      <w:pPr>
        <w:pStyle w:val="Heading3"/>
        <w:jc w:val="center"/>
        <w:rPr>
          <w:rFonts w:ascii="Arial" w:hAnsi="Arial" w:cs="Arial"/>
        </w:rPr>
      </w:pPr>
      <w:r>
        <w:rPr>
          <w:rFonts w:ascii="Arial" w:hAnsi="Arial" w:cs="Arial"/>
        </w:rPr>
        <w:lastRenderedPageBreak/>
        <w:t>EASTER OPENING</w:t>
      </w:r>
    </w:p>
    <w:p w:rsidR="00FB7122" w:rsidRPr="00C8195F" w:rsidRDefault="00FB7122" w:rsidP="00FB7122">
      <w:pPr>
        <w:pStyle w:val="BodyText"/>
        <w:rPr>
          <w:rFonts w:ascii="Arial" w:hAnsi="Arial" w:cs="Arial"/>
          <w:sz w:val="24"/>
        </w:rPr>
      </w:pPr>
    </w:p>
    <w:p w:rsidR="00FB7122" w:rsidRPr="00242E38" w:rsidRDefault="00FB7122" w:rsidP="00FB7122">
      <w:pPr>
        <w:pStyle w:val="Heading3"/>
        <w:rPr>
          <w:rFonts w:ascii="Arial" w:hAnsi="Arial" w:cs="Arial"/>
          <w:b w:val="0"/>
          <w:sz w:val="24"/>
        </w:rPr>
      </w:pPr>
      <w:r w:rsidRPr="00242E38">
        <w:rPr>
          <w:rFonts w:ascii="Arial" w:hAnsi="Arial" w:cs="Arial"/>
          <w:b w:val="0"/>
          <w:sz w:val="24"/>
        </w:rPr>
        <w:t>Easter is early this year and the practice will be closed for 2 days – Good Friday 30</w:t>
      </w:r>
      <w:r w:rsidRPr="00242E38">
        <w:rPr>
          <w:rFonts w:ascii="Arial" w:hAnsi="Arial" w:cs="Arial"/>
          <w:b w:val="0"/>
          <w:sz w:val="24"/>
          <w:vertAlign w:val="superscript"/>
        </w:rPr>
        <w:t>th</w:t>
      </w:r>
      <w:r w:rsidRPr="00242E38">
        <w:rPr>
          <w:rFonts w:ascii="Arial" w:hAnsi="Arial" w:cs="Arial"/>
          <w:b w:val="0"/>
          <w:sz w:val="24"/>
        </w:rPr>
        <w:t xml:space="preserve"> March and Easter Monday </w:t>
      </w:r>
      <w:r w:rsidR="00EF4ECF">
        <w:rPr>
          <w:rFonts w:ascii="Arial" w:hAnsi="Arial" w:cs="Arial"/>
          <w:b w:val="0"/>
          <w:sz w:val="24"/>
        </w:rPr>
        <w:t>2</w:t>
      </w:r>
      <w:r w:rsidR="00EF4ECF" w:rsidRPr="00EF4ECF">
        <w:rPr>
          <w:rFonts w:ascii="Arial" w:hAnsi="Arial" w:cs="Arial"/>
          <w:b w:val="0"/>
          <w:sz w:val="24"/>
          <w:vertAlign w:val="superscript"/>
        </w:rPr>
        <w:t>nd</w:t>
      </w:r>
      <w:r w:rsidR="00EF4ECF">
        <w:rPr>
          <w:rFonts w:ascii="Arial" w:hAnsi="Arial" w:cs="Arial"/>
          <w:b w:val="0"/>
          <w:sz w:val="24"/>
          <w:vertAlign w:val="superscript"/>
        </w:rPr>
        <w:t xml:space="preserve"> </w:t>
      </w:r>
      <w:r w:rsidRPr="00242E38">
        <w:rPr>
          <w:rFonts w:ascii="Arial" w:hAnsi="Arial" w:cs="Arial"/>
          <w:b w:val="0"/>
          <w:sz w:val="24"/>
        </w:rPr>
        <w:t xml:space="preserve">April. Please consider putting prescription requests in early to avoid delays. </w:t>
      </w:r>
    </w:p>
    <w:p w:rsidR="00FB7122" w:rsidRDefault="00FB7122" w:rsidP="00FB7122">
      <w:pPr>
        <w:rPr>
          <w:b/>
        </w:rPr>
      </w:pPr>
      <w:r w:rsidRPr="00242E38">
        <w:rPr>
          <w:rFonts w:ascii="Arial" w:hAnsi="Arial"/>
        </w:rPr>
        <w:t>As always for those needing medical attention when the surgery is closed please call the out of hours service on</w:t>
      </w:r>
      <w:r w:rsidRPr="00242E38">
        <w:t xml:space="preserve"> </w:t>
      </w:r>
      <w:r w:rsidRPr="00242E38">
        <w:rPr>
          <w:b/>
        </w:rPr>
        <w:t>0300 123 50 60</w:t>
      </w:r>
    </w:p>
    <w:p w:rsidR="00FB7122" w:rsidRDefault="00FB7122" w:rsidP="00FB7122">
      <w:pPr>
        <w:rPr>
          <w:b/>
        </w:rPr>
      </w:pPr>
    </w:p>
    <w:p w:rsidR="00FB7122" w:rsidRPr="00242E38" w:rsidRDefault="00FB7122" w:rsidP="00FB7122">
      <w:pPr>
        <w:rPr>
          <w:rFonts w:ascii="Arial" w:hAnsi="Arial" w:cs="Arial"/>
          <w:b/>
          <w:bCs/>
          <w:u w:val="single"/>
        </w:rPr>
      </w:pPr>
    </w:p>
    <w:p w:rsidR="00FB7122" w:rsidRDefault="00FB7122" w:rsidP="00FB7122">
      <w:pPr>
        <w:jc w:val="center"/>
        <w:rPr>
          <w:rFonts w:ascii="Arial" w:hAnsi="Arial" w:cs="Arial"/>
          <w:b/>
          <w:bCs/>
          <w:u w:val="single"/>
        </w:rPr>
      </w:pPr>
      <w:r w:rsidRPr="00242E38">
        <w:rPr>
          <w:rFonts w:ascii="Arial" w:hAnsi="Arial" w:cs="Arial"/>
          <w:b/>
          <w:bCs/>
          <w:u w:val="single"/>
        </w:rPr>
        <w:t>“PAINFUL”</w:t>
      </w:r>
    </w:p>
    <w:p w:rsidR="00FB7122" w:rsidRPr="00242E38" w:rsidRDefault="00FB7122" w:rsidP="00FB7122">
      <w:pPr>
        <w:jc w:val="center"/>
        <w:rPr>
          <w:rFonts w:ascii="Arial" w:hAnsi="Arial" w:cs="Arial"/>
          <w:b/>
          <w:bCs/>
          <w:u w:val="single"/>
        </w:rPr>
      </w:pPr>
      <w:r w:rsidRPr="00242E38">
        <w:rPr>
          <w:rFonts w:ascii="Arial" w:hAnsi="Arial" w:cs="Arial"/>
          <w:b/>
          <w:bCs/>
          <w:u w:val="single"/>
        </w:rPr>
        <w:t xml:space="preserve"> </w:t>
      </w:r>
    </w:p>
    <w:p w:rsidR="00FB7122" w:rsidRDefault="00FB7122" w:rsidP="00FB7122">
      <w:pPr>
        <w:jc w:val="center"/>
        <w:rPr>
          <w:rFonts w:ascii="Arial" w:hAnsi="Arial" w:cs="Arial"/>
          <w:b/>
          <w:bCs/>
        </w:rPr>
      </w:pPr>
      <w:r>
        <w:rPr>
          <w:rFonts w:ascii="Arial" w:hAnsi="Arial" w:cs="Arial"/>
          <w:b/>
          <w:bCs/>
        </w:rPr>
        <w:t>BY</w:t>
      </w:r>
      <w:r w:rsidRPr="00242E38">
        <w:rPr>
          <w:rFonts w:ascii="Arial" w:hAnsi="Arial" w:cs="Arial"/>
          <w:b/>
          <w:bCs/>
        </w:rPr>
        <w:t xml:space="preserve"> OUR FORMER PATIENT,THE LATE MR HARRY HARTILL</w:t>
      </w:r>
    </w:p>
    <w:p w:rsidR="00FB7122" w:rsidRPr="00242E38" w:rsidRDefault="00FB7122" w:rsidP="00FB7122">
      <w:pPr>
        <w:jc w:val="center"/>
        <w:rPr>
          <w:rFonts w:ascii="Arial" w:hAnsi="Arial" w:cs="Arial"/>
          <w:b/>
          <w:bCs/>
        </w:rPr>
      </w:pPr>
    </w:p>
    <w:p w:rsidR="00FB7122" w:rsidRPr="00242E38" w:rsidRDefault="00FB7122" w:rsidP="00FB7122">
      <w:pPr>
        <w:jc w:val="center"/>
        <w:rPr>
          <w:rFonts w:ascii="Arial" w:hAnsi="Arial" w:cs="Arial"/>
          <w:b/>
          <w:bCs/>
          <w:i/>
        </w:rPr>
      </w:pPr>
      <w:r w:rsidRPr="00242E38">
        <w:rPr>
          <w:rFonts w:ascii="Arial" w:hAnsi="Arial" w:cs="Arial"/>
          <w:b/>
          <w:bCs/>
          <w:i/>
        </w:rPr>
        <w:t>Try singing this to the same tune (Horsley) as the Easter hymn:</w:t>
      </w:r>
    </w:p>
    <w:p w:rsidR="00FB7122" w:rsidRDefault="00FB7122" w:rsidP="00FB7122">
      <w:pPr>
        <w:jc w:val="center"/>
        <w:rPr>
          <w:rFonts w:ascii="Arial" w:hAnsi="Arial" w:cs="Arial"/>
          <w:b/>
          <w:bCs/>
          <w:i/>
        </w:rPr>
      </w:pPr>
      <w:r w:rsidRPr="00242E38">
        <w:rPr>
          <w:rFonts w:ascii="Arial" w:hAnsi="Arial" w:cs="Arial"/>
          <w:b/>
          <w:bCs/>
          <w:i/>
        </w:rPr>
        <w:t>‘There is a green hill far away’</w:t>
      </w:r>
    </w:p>
    <w:p w:rsidR="00FB7122" w:rsidRPr="00242E38" w:rsidRDefault="00FB7122" w:rsidP="00FB7122">
      <w:pPr>
        <w:jc w:val="center"/>
        <w:rPr>
          <w:rFonts w:ascii="Arial" w:hAnsi="Arial" w:cs="Arial"/>
          <w:b/>
          <w:bCs/>
          <w:i/>
        </w:rPr>
      </w:pPr>
    </w:p>
    <w:p w:rsidR="00FB7122" w:rsidRPr="00FB7122" w:rsidRDefault="00FB7122" w:rsidP="00FB7122">
      <w:pPr>
        <w:jc w:val="center"/>
        <w:rPr>
          <w:rFonts w:ascii="Arial" w:hAnsi="Arial" w:cs="Arial"/>
          <w:sz w:val="28"/>
          <w:szCs w:val="28"/>
        </w:rPr>
      </w:pPr>
      <w:r w:rsidRPr="00FB7122">
        <w:rPr>
          <w:rFonts w:ascii="Arial" w:hAnsi="Arial" w:cs="Arial"/>
          <w:sz w:val="28"/>
          <w:szCs w:val="28"/>
        </w:rPr>
        <w:t>There is a surgery in our town</w:t>
      </w:r>
    </w:p>
    <w:p w:rsidR="00FB7122" w:rsidRPr="00FB7122" w:rsidRDefault="00FB7122" w:rsidP="00FB7122">
      <w:pPr>
        <w:jc w:val="center"/>
        <w:rPr>
          <w:rFonts w:ascii="Arial" w:hAnsi="Arial" w:cs="Arial"/>
          <w:sz w:val="28"/>
          <w:szCs w:val="28"/>
        </w:rPr>
      </w:pPr>
      <w:r w:rsidRPr="00FB7122">
        <w:rPr>
          <w:rFonts w:ascii="Arial" w:hAnsi="Arial" w:cs="Arial"/>
          <w:sz w:val="28"/>
          <w:szCs w:val="28"/>
        </w:rPr>
        <w:t>Inside a chapel wall</w:t>
      </w:r>
    </w:p>
    <w:p w:rsidR="00FB7122" w:rsidRPr="00FB7122" w:rsidRDefault="00FB7122" w:rsidP="00FB7122">
      <w:pPr>
        <w:jc w:val="center"/>
        <w:rPr>
          <w:rFonts w:ascii="Arial" w:hAnsi="Arial" w:cs="Arial"/>
          <w:sz w:val="28"/>
          <w:szCs w:val="28"/>
        </w:rPr>
      </w:pPr>
      <w:r w:rsidRPr="00FB7122">
        <w:rPr>
          <w:rFonts w:ascii="Arial" w:hAnsi="Arial" w:cs="Arial"/>
          <w:sz w:val="28"/>
          <w:szCs w:val="28"/>
        </w:rPr>
        <w:t>Where people go with aches and pains</w:t>
      </w:r>
    </w:p>
    <w:p w:rsidR="00FB7122" w:rsidRPr="00FB7122" w:rsidRDefault="00FB7122" w:rsidP="00FB7122">
      <w:pPr>
        <w:jc w:val="center"/>
        <w:rPr>
          <w:rFonts w:ascii="Arial" w:hAnsi="Arial" w:cs="Arial"/>
          <w:sz w:val="28"/>
          <w:szCs w:val="28"/>
        </w:rPr>
      </w:pPr>
      <w:r w:rsidRPr="00FB7122">
        <w:rPr>
          <w:rFonts w:ascii="Arial" w:hAnsi="Arial" w:cs="Arial"/>
          <w:sz w:val="28"/>
          <w:szCs w:val="28"/>
        </w:rPr>
        <w:t>The doctors cure them all</w:t>
      </w:r>
    </w:p>
    <w:p w:rsidR="00FB7122" w:rsidRPr="00FB7122" w:rsidRDefault="00FB7122" w:rsidP="00FB7122">
      <w:pPr>
        <w:jc w:val="center"/>
        <w:rPr>
          <w:rFonts w:ascii="Arial" w:hAnsi="Arial" w:cs="Arial"/>
          <w:sz w:val="28"/>
          <w:szCs w:val="28"/>
        </w:rPr>
      </w:pPr>
    </w:p>
    <w:p w:rsidR="00FB7122" w:rsidRPr="00FB7122" w:rsidRDefault="00FB7122" w:rsidP="00FB7122">
      <w:pPr>
        <w:jc w:val="center"/>
        <w:rPr>
          <w:rFonts w:ascii="Arial" w:hAnsi="Arial" w:cs="Arial"/>
          <w:sz w:val="28"/>
          <w:szCs w:val="28"/>
        </w:rPr>
      </w:pPr>
      <w:r w:rsidRPr="00FB7122">
        <w:rPr>
          <w:rFonts w:ascii="Arial" w:hAnsi="Arial" w:cs="Arial"/>
          <w:sz w:val="28"/>
          <w:szCs w:val="28"/>
        </w:rPr>
        <w:t>We’re welcomed very warmly</w:t>
      </w:r>
    </w:p>
    <w:p w:rsidR="00FB7122" w:rsidRPr="00FB7122" w:rsidRDefault="00FB7122" w:rsidP="00FB7122">
      <w:pPr>
        <w:jc w:val="center"/>
        <w:rPr>
          <w:rFonts w:ascii="Arial" w:hAnsi="Arial" w:cs="Arial"/>
          <w:sz w:val="28"/>
          <w:szCs w:val="28"/>
        </w:rPr>
      </w:pPr>
      <w:r w:rsidRPr="00FB7122">
        <w:rPr>
          <w:rFonts w:ascii="Arial" w:hAnsi="Arial" w:cs="Arial"/>
          <w:sz w:val="28"/>
          <w:szCs w:val="28"/>
        </w:rPr>
        <w:t>With a face that’s wreathed in smiles</w:t>
      </w:r>
    </w:p>
    <w:p w:rsidR="00FB7122" w:rsidRPr="00FB7122" w:rsidRDefault="00FB7122" w:rsidP="00FB7122">
      <w:pPr>
        <w:jc w:val="center"/>
        <w:rPr>
          <w:rFonts w:ascii="Arial" w:hAnsi="Arial" w:cs="Arial"/>
          <w:sz w:val="28"/>
          <w:szCs w:val="28"/>
        </w:rPr>
      </w:pPr>
      <w:r w:rsidRPr="00FB7122">
        <w:rPr>
          <w:rFonts w:ascii="Arial" w:hAnsi="Arial" w:cs="Arial"/>
          <w:sz w:val="28"/>
          <w:szCs w:val="28"/>
        </w:rPr>
        <w:t>But it gives us little comfort</w:t>
      </w:r>
    </w:p>
    <w:p w:rsidR="00FB7122" w:rsidRPr="00FB7122" w:rsidRDefault="00FB7122" w:rsidP="00FB7122">
      <w:pPr>
        <w:jc w:val="center"/>
        <w:rPr>
          <w:rFonts w:ascii="Arial" w:hAnsi="Arial" w:cs="Arial"/>
          <w:sz w:val="28"/>
          <w:szCs w:val="28"/>
        </w:rPr>
      </w:pPr>
      <w:r w:rsidRPr="00FB7122">
        <w:rPr>
          <w:rFonts w:ascii="Arial" w:hAnsi="Arial" w:cs="Arial"/>
          <w:sz w:val="28"/>
          <w:szCs w:val="28"/>
        </w:rPr>
        <w:t>If we’re suffering painful piles</w:t>
      </w:r>
    </w:p>
    <w:p w:rsidR="00FB7122" w:rsidRPr="00FB7122" w:rsidRDefault="00FB7122" w:rsidP="00FB7122">
      <w:pPr>
        <w:jc w:val="center"/>
        <w:rPr>
          <w:rFonts w:ascii="Arial" w:hAnsi="Arial" w:cs="Arial"/>
          <w:sz w:val="28"/>
          <w:szCs w:val="28"/>
        </w:rPr>
      </w:pPr>
    </w:p>
    <w:p w:rsidR="00FB7122" w:rsidRPr="00FB7122" w:rsidRDefault="00FB7122" w:rsidP="00FB7122">
      <w:pPr>
        <w:jc w:val="center"/>
        <w:rPr>
          <w:rFonts w:ascii="Arial" w:hAnsi="Arial" w:cs="Arial"/>
          <w:sz w:val="28"/>
          <w:szCs w:val="28"/>
        </w:rPr>
      </w:pPr>
      <w:r w:rsidRPr="00FB7122">
        <w:rPr>
          <w:rFonts w:ascii="Arial" w:hAnsi="Arial" w:cs="Arial"/>
          <w:sz w:val="28"/>
          <w:szCs w:val="28"/>
        </w:rPr>
        <w:t>Life is like a cottage pie</w:t>
      </w:r>
    </w:p>
    <w:p w:rsidR="00FB7122" w:rsidRPr="00FB7122" w:rsidRDefault="00FB7122" w:rsidP="00FB7122">
      <w:pPr>
        <w:jc w:val="center"/>
        <w:rPr>
          <w:rFonts w:ascii="Arial" w:hAnsi="Arial" w:cs="Arial"/>
          <w:sz w:val="28"/>
          <w:szCs w:val="28"/>
        </w:rPr>
      </w:pPr>
      <w:r w:rsidRPr="00FB7122">
        <w:rPr>
          <w:rFonts w:ascii="Arial" w:hAnsi="Arial" w:cs="Arial"/>
          <w:sz w:val="28"/>
          <w:szCs w:val="28"/>
        </w:rPr>
        <w:t>It turns out as you make it</w:t>
      </w:r>
    </w:p>
    <w:p w:rsidR="00FB7122" w:rsidRPr="00FB7122" w:rsidRDefault="00FB7122" w:rsidP="00FB7122">
      <w:pPr>
        <w:jc w:val="center"/>
        <w:rPr>
          <w:rFonts w:ascii="Arial" w:hAnsi="Arial" w:cs="Arial"/>
          <w:sz w:val="28"/>
          <w:szCs w:val="28"/>
        </w:rPr>
      </w:pPr>
      <w:r w:rsidRPr="00FB7122">
        <w:rPr>
          <w:rFonts w:ascii="Arial" w:hAnsi="Arial" w:cs="Arial"/>
          <w:sz w:val="28"/>
          <w:szCs w:val="28"/>
        </w:rPr>
        <w:t>The doctor gives us good advice</w:t>
      </w:r>
    </w:p>
    <w:p w:rsidR="00FB7122" w:rsidRPr="00FB7122" w:rsidRDefault="00FB7122" w:rsidP="00FB7122">
      <w:pPr>
        <w:jc w:val="center"/>
        <w:rPr>
          <w:rFonts w:ascii="Arial" w:hAnsi="Arial" w:cs="Arial"/>
          <w:sz w:val="28"/>
          <w:szCs w:val="28"/>
        </w:rPr>
      </w:pPr>
      <w:r w:rsidRPr="00FB7122">
        <w:rPr>
          <w:rFonts w:ascii="Arial" w:hAnsi="Arial" w:cs="Arial"/>
          <w:sz w:val="28"/>
          <w:szCs w:val="28"/>
        </w:rPr>
        <w:t>But we very rarely take it</w:t>
      </w:r>
    </w:p>
    <w:p w:rsidR="00FB7122" w:rsidRPr="00FB7122" w:rsidRDefault="00FB7122" w:rsidP="00FB7122">
      <w:pPr>
        <w:jc w:val="center"/>
        <w:rPr>
          <w:rFonts w:ascii="Arial" w:hAnsi="Arial" w:cs="Arial"/>
          <w:sz w:val="28"/>
          <w:szCs w:val="28"/>
        </w:rPr>
      </w:pPr>
    </w:p>
    <w:p w:rsidR="00FB7122" w:rsidRPr="00FB7122" w:rsidRDefault="00FB7122" w:rsidP="00FB7122">
      <w:pPr>
        <w:jc w:val="center"/>
        <w:rPr>
          <w:rFonts w:ascii="Arial" w:hAnsi="Arial" w:cs="Arial"/>
          <w:sz w:val="28"/>
          <w:szCs w:val="28"/>
        </w:rPr>
      </w:pPr>
      <w:r w:rsidRPr="00FB7122">
        <w:rPr>
          <w:rFonts w:ascii="Arial" w:hAnsi="Arial" w:cs="Arial"/>
          <w:sz w:val="28"/>
          <w:szCs w:val="28"/>
        </w:rPr>
        <w:t>So what do all the patients do</w:t>
      </w:r>
    </w:p>
    <w:p w:rsidR="00FB7122" w:rsidRPr="00FB7122" w:rsidRDefault="00FB7122" w:rsidP="00FB7122">
      <w:pPr>
        <w:jc w:val="center"/>
        <w:rPr>
          <w:rFonts w:ascii="Arial" w:hAnsi="Arial" w:cs="Arial"/>
          <w:sz w:val="28"/>
          <w:szCs w:val="28"/>
        </w:rPr>
      </w:pPr>
      <w:r w:rsidRPr="00FB7122">
        <w:rPr>
          <w:rFonts w:ascii="Arial" w:hAnsi="Arial" w:cs="Arial"/>
          <w:sz w:val="28"/>
          <w:szCs w:val="28"/>
        </w:rPr>
        <w:t>When they leave the doctor’s den</w:t>
      </w:r>
    </w:p>
    <w:p w:rsidR="00FB7122" w:rsidRPr="00FB7122" w:rsidRDefault="00FB7122" w:rsidP="00FB7122">
      <w:pPr>
        <w:jc w:val="center"/>
        <w:rPr>
          <w:rFonts w:ascii="Arial" w:hAnsi="Arial" w:cs="Arial"/>
          <w:sz w:val="28"/>
          <w:szCs w:val="28"/>
        </w:rPr>
      </w:pPr>
      <w:r w:rsidRPr="00FB7122">
        <w:rPr>
          <w:rFonts w:ascii="Arial" w:hAnsi="Arial" w:cs="Arial"/>
          <w:sz w:val="28"/>
          <w:szCs w:val="28"/>
        </w:rPr>
        <w:t xml:space="preserve">They take their last few </w:t>
      </w:r>
      <w:proofErr w:type="spellStart"/>
      <w:r w:rsidRPr="00FB7122">
        <w:rPr>
          <w:rFonts w:ascii="Arial" w:hAnsi="Arial" w:cs="Arial"/>
          <w:sz w:val="28"/>
          <w:szCs w:val="28"/>
        </w:rPr>
        <w:t>Panadol</w:t>
      </w:r>
      <w:proofErr w:type="spellEnd"/>
    </w:p>
    <w:p w:rsidR="00FB7122" w:rsidRPr="00FB7122" w:rsidRDefault="00FB7122" w:rsidP="00FB7122">
      <w:pPr>
        <w:jc w:val="center"/>
        <w:rPr>
          <w:rFonts w:ascii="Arial" w:hAnsi="Arial" w:cs="Arial"/>
          <w:sz w:val="28"/>
          <w:szCs w:val="28"/>
        </w:rPr>
      </w:pPr>
      <w:r w:rsidRPr="00FB7122">
        <w:rPr>
          <w:rFonts w:ascii="Arial" w:hAnsi="Arial" w:cs="Arial"/>
          <w:sz w:val="28"/>
          <w:szCs w:val="28"/>
        </w:rPr>
        <w:t>And then come back again.</w:t>
      </w:r>
    </w:p>
    <w:p w:rsidR="00FB7122" w:rsidRDefault="00FB7122" w:rsidP="00FB7122">
      <w:pPr>
        <w:pStyle w:val="BodyText"/>
        <w:jc w:val="right"/>
        <w:rPr>
          <w:rFonts w:ascii="Arial" w:hAnsi="Arial" w:cs="Arial"/>
          <w:b/>
          <w:sz w:val="28"/>
          <w:szCs w:val="28"/>
        </w:rPr>
      </w:pPr>
    </w:p>
    <w:p w:rsidR="00FB7122" w:rsidRDefault="00FB7122" w:rsidP="00FB7122">
      <w:pPr>
        <w:pStyle w:val="BodyText"/>
        <w:jc w:val="right"/>
        <w:rPr>
          <w:rFonts w:ascii="Arial" w:hAnsi="Arial" w:cs="Arial"/>
          <w:b/>
          <w:sz w:val="28"/>
          <w:szCs w:val="28"/>
        </w:rPr>
      </w:pPr>
    </w:p>
    <w:p w:rsidR="00FB7122" w:rsidRDefault="00FB7122" w:rsidP="00FB7122">
      <w:pPr>
        <w:pStyle w:val="BodyText"/>
        <w:jc w:val="right"/>
        <w:rPr>
          <w:rFonts w:ascii="Arial" w:hAnsi="Arial" w:cs="Arial"/>
          <w:b/>
          <w:sz w:val="28"/>
          <w:szCs w:val="28"/>
        </w:rPr>
      </w:pPr>
    </w:p>
    <w:p w:rsidR="00FB7122" w:rsidRDefault="00FB7122" w:rsidP="00FB7122">
      <w:pPr>
        <w:pStyle w:val="BodyText"/>
        <w:jc w:val="right"/>
        <w:rPr>
          <w:rFonts w:ascii="Arial" w:hAnsi="Arial" w:cs="Arial"/>
          <w:b/>
          <w:sz w:val="28"/>
          <w:szCs w:val="28"/>
        </w:rPr>
      </w:pPr>
      <w:r w:rsidRPr="00FB7122">
        <w:rPr>
          <w:rFonts w:ascii="Arial" w:hAnsi="Arial" w:cs="Arial"/>
          <w:b/>
          <w:sz w:val="28"/>
          <w:szCs w:val="28"/>
        </w:rPr>
        <w:t xml:space="preserve">Happy Easter! </w:t>
      </w:r>
    </w:p>
    <w:p w:rsidR="00FB7122" w:rsidRDefault="00FB7122" w:rsidP="00FB7122">
      <w:pPr>
        <w:pStyle w:val="BodyText"/>
        <w:jc w:val="right"/>
        <w:rPr>
          <w:rFonts w:ascii="Arial" w:hAnsi="Arial" w:cs="Arial"/>
          <w:sz w:val="20"/>
          <w:szCs w:val="20"/>
        </w:rPr>
      </w:pPr>
      <w:r w:rsidRPr="00FB7122">
        <w:rPr>
          <w:rFonts w:ascii="Arial" w:hAnsi="Arial" w:cs="Arial"/>
          <w:b/>
          <w:sz w:val="28"/>
          <w:szCs w:val="28"/>
        </w:rPr>
        <w:t xml:space="preserve">                                                                                                                 </w:t>
      </w:r>
      <w:proofErr w:type="spellStart"/>
      <w:r w:rsidRPr="00FB7122">
        <w:rPr>
          <w:rFonts w:ascii="Arial" w:hAnsi="Arial" w:cs="Arial"/>
          <w:b/>
          <w:sz w:val="28"/>
          <w:szCs w:val="28"/>
        </w:rPr>
        <w:t>Pasg</w:t>
      </w:r>
      <w:proofErr w:type="spellEnd"/>
      <w:r w:rsidRPr="00FB7122">
        <w:rPr>
          <w:rFonts w:ascii="Arial" w:hAnsi="Arial" w:cs="Arial"/>
          <w:b/>
          <w:sz w:val="28"/>
          <w:szCs w:val="28"/>
        </w:rPr>
        <w:t xml:space="preserve"> </w:t>
      </w:r>
      <w:proofErr w:type="spellStart"/>
      <w:r w:rsidRPr="00FB7122">
        <w:rPr>
          <w:rFonts w:ascii="Arial" w:hAnsi="Arial" w:cs="Arial"/>
          <w:b/>
          <w:sz w:val="28"/>
          <w:szCs w:val="28"/>
        </w:rPr>
        <w:t>Hapus</w:t>
      </w:r>
      <w:proofErr w:type="spellEnd"/>
      <w:r w:rsidRPr="00FF755D">
        <w:rPr>
          <w:rFonts w:ascii="Arial" w:hAnsi="Arial" w:cs="Arial"/>
          <w:sz w:val="20"/>
          <w:szCs w:val="20"/>
        </w:rPr>
        <w:t xml:space="preserve">!   </w:t>
      </w:r>
    </w:p>
    <w:p w:rsidR="00FB7122" w:rsidRDefault="00FB7122" w:rsidP="00FB7122">
      <w:pPr>
        <w:pStyle w:val="BodyText"/>
        <w:jc w:val="right"/>
        <w:rPr>
          <w:rFonts w:ascii="Arial" w:hAnsi="Arial" w:cs="Arial"/>
          <w:sz w:val="20"/>
          <w:szCs w:val="20"/>
        </w:rPr>
      </w:pPr>
    </w:p>
    <w:p w:rsidR="00FB7122" w:rsidRDefault="00FB7122" w:rsidP="00FB7122">
      <w:pPr>
        <w:pStyle w:val="BodyText"/>
        <w:jc w:val="right"/>
        <w:rPr>
          <w:rFonts w:ascii="Arial" w:hAnsi="Arial" w:cs="Arial"/>
          <w:sz w:val="20"/>
          <w:szCs w:val="20"/>
        </w:rPr>
      </w:pPr>
    </w:p>
    <w:p w:rsidR="00FB7122" w:rsidRPr="00FB7122" w:rsidRDefault="00FB7122" w:rsidP="00FB7122">
      <w:pPr>
        <w:pStyle w:val="BodyText"/>
        <w:jc w:val="right"/>
        <w:rPr>
          <w:rFonts w:ascii="Arial" w:hAnsi="Arial" w:cs="Arial"/>
          <w:b/>
          <w:sz w:val="24"/>
        </w:rPr>
      </w:pPr>
      <w:r w:rsidRPr="00FB7122">
        <w:rPr>
          <w:rFonts w:ascii="Arial" w:hAnsi="Arial" w:cs="Arial"/>
          <w:b/>
          <w:sz w:val="24"/>
        </w:rPr>
        <w:t xml:space="preserve">P.T.O. </w:t>
      </w:r>
    </w:p>
    <w:p w:rsidR="00FB7122" w:rsidRDefault="00FB7122" w:rsidP="00FB7122">
      <w:pPr>
        <w:pStyle w:val="BodyText"/>
        <w:jc w:val="right"/>
        <w:rPr>
          <w:rFonts w:ascii="Arial" w:hAnsi="Arial" w:cs="Arial"/>
          <w:sz w:val="20"/>
          <w:szCs w:val="20"/>
        </w:rPr>
      </w:pPr>
    </w:p>
    <w:sectPr w:rsidR="00FB7122" w:rsidSect="00ED31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useFELayout/>
  </w:compat>
  <w:rsids>
    <w:rsidRoot w:val="00FB7122"/>
    <w:rsid w:val="00056BBE"/>
    <w:rsid w:val="001F618F"/>
    <w:rsid w:val="002C0A18"/>
    <w:rsid w:val="00407175"/>
    <w:rsid w:val="00631F29"/>
    <w:rsid w:val="00634773"/>
    <w:rsid w:val="00736CE6"/>
    <w:rsid w:val="00953C01"/>
    <w:rsid w:val="00BE6DC9"/>
    <w:rsid w:val="00BF5A6F"/>
    <w:rsid w:val="00C261CF"/>
    <w:rsid w:val="00CA223E"/>
    <w:rsid w:val="00D34BA1"/>
    <w:rsid w:val="00ED3167"/>
    <w:rsid w:val="00EF4ECF"/>
    <w:rsid w:val="00FA68E0"/>
    <w:rsid w:val="00FB7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22"/>
    <w:pPr>
      <w:spacing w:after="0" w:line="240" w:lineRule="auto"/>
    </w:pPr>
    <w:rPr>
      <w:sz w:val="24"/>
      <w:szCs w:val="24"/>
    </w:rPr>
  </w:style>
  <w:style w:type="paragraph" w:styleId="Heading1">
    <w:name w:val="heading 1"/>
    <w:basedOn w:val="Normal"/>
    <w:next w:val="Normal"/>
    <w:link w:val="Heading1Char"/>
    <w:uiPriority w:val="9"/>
    <w:qFormat/>
    <w:rsid w:val="00FB712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B712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B712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B712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B712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B712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B7122"/>
    <w:pPr>
      <w:spacing w:before="240" w:after="60"/>
      <w:outlineLvl w:val="6"/>
    </w:pPr>
  </w:style>
  <w:style w:type="paragraph" w:styleId="Heading8">
    <w:name w:val="heading 8"/>
    <w:basedOn w:val="Normal"/>
    <w:next w:val="Normal"/>
    <w:link w:val="Heading8Char"/>
    <w:uiPriority w:val="9"/>
    <w:semiHidden/>
    <w:unhideWhenUsed/>
    <w:qFormat/>
    <w:rsid w:val="00FB7122"/>
    <w:pPr>
      <w:spacing w:before="240" w:after="60"/>
      <w:outlineLvl w:val="7"/>
    </w:pPr>
    <w:rPr>
      <w:i/>
      <w:iCs/>
    </w:rPr>
  </w:style>
  <w:style w:type="paragraph" w:styleId="Heading9">
    <w:name w:val="heading 9"/>
    <w:basedOn w:val="Normal"/>
    <w:next w:val="Normal"/>
    <w:link w:val="Heading9Char"/>
    <w:uiPriority w:val="9"/>
    <w:semiHidden/>
    <w:unhideWhenUsed/>
    <w:qFormat/>
    <w:rsid w:val="00FB712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12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B712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B712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B7122"/>
    <w:rPr>
      <w:b/>
      <w:bCs/>
      <w:sz w:val="28"/>
      <w:szCs w:val="28"/>
    </w:rPr>
  </w:style>
  <w:style w:type="character" w:customStyle="1" w:styleId="Heading5Char">
    <w:name w:val="Heading 5 Char"/>
    <w:basedOn w:val="DefaultParagraphFont"/>
    <w:link w:val="Heading5"/>
    <w:uiPriority w:val="9"/>
    <w:semiHidden/>
    <w:rsid w:val="00FB7122"/>
    <w:rPr>
      <w:b/>
      <w:bCs/>
      <w:i/>
      <w:iCs/>
      <w:sz w:val="26"/>
      <w:szCs w:val="26"/>
    </w:rPr>
  </w:style>
  <w:style w:type="character" w:customStyle="1" w:styleId="Heading6Char">
    <w:name w:val="Heading 6 Char"/>
    <w:basedOn w:val="DefaultParagraphFont"/>
    <w:link w:val="Heading6"/>
    <w:uiPriority w:val="9"/>
    <w:semiHidden/>
    <w:rsid w:val="00FB7122"/>
    <w:rPr>
      <w:b/>
      <w:bCs/>
    </w:rPr>
  </w:style>
  <w:style w:type="character" w:customStyle="1" w:styleId="Heading7Char">
    <w:name w:val="Heading 7 Char"/>
    <w:basedOn w:val="DefaultParagraphFont"/>
    <w:link w:val="Heading7"/>
    <w:uiPriority w:val="9"/>
    <w:semiHidden/>
    <w:rsid w:val="00FB7122"/>
    <w:rPr>
      <w:sz w:val="24"/>
      <w:szCs w:val="24"/>
    </w:rPr>
  </w:style>
  <w:style w:type="character" w:customStyle="1" w:styleId="Heading8Char">
    <w:name w:val="Heading 8 Char"/>
    <w:basedOn w:val="DefaultParagraphFont"/>
    <w:link w:val="Heading8"/>
    <w:uiPriority w:val="9"/>
    <w:semiHidden/>
    <w:rsid w:val="00FB7122"/>
    <w:rPr>
      <w:i/>
      <w:iCs/>
      <w:sz w:val="24"/>
      <w:szCs w:val="24"/>
    </w:rPr>
  </w:style>
  <w:style w:type="character" w:customStyle="1" w:styleId="Heading9Char">
    <w:name w:val="Heading 9 Char"/>
    <w:basedOn w:val="DefaultParagraphFont"/>
    <w:link w:val="Heading9"/>
    <w:uiPriority w:val="9"/>
    <w:semiHidden/>
    <w:rsid w:val="00FB7122"/>
    <w:rPr>
      <w:rFonts w:asciiTheme="majorHAnsi" w:eastAsiaTheme="majorEastAsia" w:hAnsiTheme="majorHAnsi"/>
    </w:rPr>
  </w:style>
  <w:style w:type="paragraph" w:styleId="Title">
    <w:name w:val="Title"/>
    <w:basedOn w:val="Normal"/>
    <w:next w:val="Normal"/>
    <w:link w:val="TitleChar"/>
    <w:uiPriority w:val="10"/>
    <w:qFormat/>
    <w:rsid w:val="00FB712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B712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B712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B7122"/>
    <w:rPr>
      <w:rFonts w:asciiTheme="majorHAnsi" w:eastAsiaTheme="majorEastAsia" w:hAnsiTheme="majorHAnsi"/>
      <w:sz w:val="24"/>
      <w:szCs w:val="24"/>
    </w:rPr>
  </w:style>
  <w:style w:type="character" w:styleId="Strong">
    <w:name w:val="Strong"/>
    <w:basedOn w:val="DefaultParagraphFont"/>
    <w:uiPriority w:val="22"/>
    <w:qFormat/>
    <w:rsid w:val="00FB7122"/>
    <w:rPr>
      <w:b/>
      <w:bCs/>
    </w:rPr>
  </w:style>
  <w:style w:type="character" w:styleId="Emphasis">
    <w:name w:val="Emphasis"/>
    <w:basedOn w:val="DefaultParagraphFont"/>
    <w:uiPriority w:val="20"/>
    <w:qFormat/>
    <w:rsid w:val="00FB7122"/>
    <w:rPr>
      <w:rFonts w:asciiTheme="minorHAnsi" w:hAnsiTheme="minorHAnsi"/>
      <w:b/>
      <w:i/>
      <w:iCs/>
    </w:rPr>
  </w:style>
  <w:style w:type="paragraph" w:styleId="NoSpacing">
    <w:name w:val="No Spacing"/>
    <w:basedOn w:val="Normal"/>
    <w:uiPriority w:val="1"/>
    <w:qFormat/>
    <w:rsid w:val="00FB7122"/>
    <w:rPr>
      <w:szCs w:val="32"/>
    </w:rPr>
  </w:style>
  <w:style w:type="paragraph" w:styleId="ListParagraph">
    <w:name w:val="List Paragraph"/>
    <w:basedOn w:val="Normal"/>
    <w:uiPriority w:val="34"/>
    <w:qFormat/>
    <w:rsid w:val="00FB7122"/>
    <w:pPr>
      <w:ind w:left="720"/>
      <w:contextualSpacing/>
    </w:pPr>
  </w:style>
  <w:style w:type="paragraph" w:styleId="Quote">
    <w:name w:val="Quote"/>
    <w:basedOn w:val="Normal"/>
    <w:next w:val="Normal"/>
    <w:link w:val="QuoteChar"/>
    <w:uiPriority w:val="29"/>
    <w:qFormat/>
    <w:rsid w:val="00FB7122"/>
    <w:rPr>
      <w:i/>
    </w:rPr>
  </w:style>
  <w:style w:type="character" w:customStyle="1" w:styleId="QuoteChar">
    <w:name w:val="Quote Char"/>
    <w:basedOn w:val="DefaultParagraphFont"/>
    <w:link w:val="Quote"/>
    <w:uiPriority w:val="29"/>
    <w:rsid w:val="00FB7122"/>
    <w:rPr>
      <w:i/>
      <w:sz w:val="24"/>
      <w:szCs w:val="24"/>
    </w:rPr>
  </w:style>
  <w:style w:type="paragraph" w:styleId="IntenseQuote">
    <w:name w:val="Intense Quote"/>
    <w:basedOn w:val="Normal"/>
    <w:next w:val="Normal"/>
    <w:link w:val="IntenseQuoteChar"/>
    <w:uiPriority w:val="30"/>
    <w:qFormat/>
    <w:rsid w:val="00FB7122"/>
    <w:pPr>
      <w:ind w:left="720" w:right="720"/>
    </w:pPr>
    <w:rPr>
      <w:b/>
      <w:i/>
      <w:szCs w:val="22"/>
    </w:rPr>
  </w:style>
  <w:style w:type="character" w:customStyle="1" w:styleId="IntenseQuoteChar">
    <w:name w:val="Intense Quote Char"/>
    <w:basedOn w:val="DefaultParagraphFont"/>
    <w:link w:val="IntenseQuote"/>
    <w:uiPriority w:val="30"/>
    <w:rsid w:val="00FB7122"/>
    <w:rPr>
      <w:b/>
      <w:i/>
      <w:sz w:val="24"/>
    </w:rPr>
  </w:style>
  <w:style w:type="character" w:styleId="SubtleEmphasis">
    <w:name w:val="Subtle Emphasis"/>
    <w:uiPriority w:val="19"/>
    <w:qFormat/>
    <w:rsid w:val="00FB7122"/>
    <w:rPr>
      <w:i/>
      <w:color w:val="5A5A5A" w:themeColor="text1" w:themeTint="A5"/>
    </w:rPr>
  </w:style>
  <w:style w:type="character" w:styleId="IntenseEmphasis">
    <w:name w:val="Intense Emphasis"/>
    <w:basedOn w:val="DefaultParagraphFont"/>
    <w:uiPriority w:val="21"/>
    <w:qFormat/>
    <w:rsid w:val="00FB7122"/>
    <w:rPr>
      <w:b/>
      <w:i/>
      <w:sz w:val="24"/>
      <w:szCs w:val="24"/>
      <w:u w:val="single"/>
    </w:rPr>
  </w:style>
  <w:style w:type="character" w:styleId="SubtleReference">
    <w:name w:val="Subtle Reference"/>
    <w:basedOn w:val="DefaultParagraphFont"/>
    <w:uiPriority w:val="31"/>
    <w:qFormat/>
    <w:rsid w:val="00FB7122"/>
    <w:rPr>
      <w:sz w:val="24"/>
      <w:szCs w:val="24"/>
      <w:u w:val="single"/>
    </w:rPr>
  </w:style>
  <w:style w:type="character" w:styleId="IntenseReference">
    <w:name w:val="Intense Reference"/>
    <w:basedOn w:val="DefaultParagraphFont"/>
    <w:uiPriority w:val="32"/>
    <w:qFormat/>
    <w:rsid w:val="00FB7122"/>
    <w:rPr>
      <w:b/>
      <w:sz w:val="24"/>
      <w:u w:val="single"/>
    </w:rPr>
  </w:style>
  <w:style w:type="character" w:styleId="BookTitle">
    <w:name w:val="Book Title"/>
    <w:basedOn w:val="DefaultParagraphFont"/>
    <w:uiPriority w:val="33"/>
    <w:qFormat/>
    <w:rsid w:val="00FB712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B7122"/>
    <w:pPr>
      <w:outlineLvl w:val="9"/>
    </w:pPr>
  </w:style>
  <w:style w:type="paragraph" w:styleId="BalloonText">
    <w:name w:val="Balloon Text"/>
    <w:basedOn w:val="Normal"/>
    <w:link w:val="BalloonTextChar"/>
    <w:uiPriority w:val="99"/>
    <w:semiHidden/>
    <w:unhideWhenUsed/>
    <w:rsid w:val="00FB7122"/>
    <w:rPr>
      <w:rFonts w:ascii="Tahoma" w:hAnsi="Tahoma" w:cs="Tahoma"/>
      <w:sz w:val="16"/>
      <w:szCs w:val="16"/>
    </w:rPr>
  </w:style>
  <w:style w:type="character" w:customStyle="1" w:styleId="BalloonTextChar">
    <w:name w:val="Balloon Text Char"/>
    <w:basedOn w:val="DefaultParagraphFont"/>
    <w:link w:val="BalloonText"/>
    <w:uiPriority w:val="99"/>
    <w:semiHidden/>
    <w:rsid w:val="00FB7122"/>
    <w:rPr>
      <w:rFonts w:ascii="Tahoma" w:hAnsi="Tahoma" w:cs="Tahoma"/>
      <w:sz w:val="16"/>
      <w:szCs w:val="16"/>
    </w:rPr>
  </w:style>
  <w:style w:type="paragraph" w:styleId="BodyText">
    <w:name w:val="Body Text"/>
    <w:basedOn w:val="Normal"/>
    <w:link w:val="BodyTextChar"/>
    <w:uiPriority w:val="99"/>
    <w:rsid w:val="00FB7122"/>
    <w:rPr>
      <w:rFonts w:ascii="Times New Roman" w:eastAsia="Times New Roman" w:hAnsi="Times New Roman"/>
      <w:bCs/>
      <w:sz w:val="36"/>
      <w:lang w:val="en-GB" w:bidi="ar-SA"/>
    </w:rPr>
  </w:style>
  <w:style w:type="character" w:customStyle="1" w:styleId="BodyTextChar">
    <w:name w:val="Body Text Char"/>
    <w:basedOn w:val="DefaultParagraphFont"/>
    <w:link w:val="BodyText"/>
    <w:uiPriority w:val="99"/>
    <w:rsid w:val="00FB7122"/>
    <w:rPr>
      <w:rFonts w:ascii="Times New Roman" w:eastAsia="Times New Roman" w:hAnsi="Times New Roman"/>
      <w:bCs/>
      <w:sz w:val="36"/>
      <w:szCs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2638</Characters>
  <Application>Microsoft Office Word</Application>
  <DocSecurity>0</DocSecurity>
  <Lines>21</Lines>
  <Paragraphs>6</Paragraphs>
  <ScaleCrop>false</ScaleCrop>
  <Company>InPS</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Pe153075</dc:creator>
  <cp:lastModifiedBy>Pe153075</cp:lastModifiedBy>
  <cp:revision>2</cp:revision>
  <dcterms:created xsi:type="dcterms:W3CDTF">2018-03-08T10:41:00Z</dcterms:created>
  <dcterms:modified xsi:type="dcterms:W3CDTF">2018-03-09T07:36:00Z</dcterms:modified>
</cp:coreProperties>
</file>